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0515" w:rsidRDefault="008838EF" w:rsidP="008838EF">
      <w:pPr>
        <w:jc w:val="center"/>
        <w:rPr>
          <w:sz w:val="56"/>
          <w:szCs w:val="56"/>
        </w:rPr>
      </w:pPr>
      <w:r w:rsidRPr="008838EF">
        <w:rPr>
          <w:sz w:val="56"/>
          <w:szCs w:val="56"/>
        </w:rPr>
        <w:t>SNAPOOH MONITOR INBOX</w:t>
      </w:r>
    </w:p>
    <w:p w:rsidR="008838EF" w:rsidRDefault="00740515" w:rsidP="008838EF">
      <w:pPr>
        <w:jc w:val="center"/>
        <w:rPr>
          <w:sz w:val="56"/>
          <w:szCs w:val="56"/>
        </w:rPr>
      </w:pPr>
      <w:r>
        <w:rPr>
          <w:sz w:val="56"/>
          <w:szCs w:val="56"/>
        </w:rPr>
        <w:t>MOBILE APP</w:t>
      </w:r>
      <w:r w:rsidR="008838EF">
        <w:rPr>
          <w:sz w:val="56"/>
          <w:szCs w:val="56"/>
        </w:rPr>
        <w:br/>
      </w:r>
      <w:r w:rsidR="008838EF">
        <w:rPr>
          <w:sz w:val="56"/>
          <w:szCs w:val="56"/>
        </w:rPr>
        <w:br/>
      </w:r>
      <w:r w:rsidR="008838EF">
        <w:rPr>
          <w:sz w:val="56"/>
          <w:szCs w:val="56"/>
        </w:rPr>
        <w:br/>
      </w:r>
      <w:r w:rsidR="008838EF">
        <w:rPr>
          <w:sz w:val="56"/>
          <w:szCs w:val="56"/>
        </w:rPr>
        <w:br/>
      </w:r>
    </w:p>
    <w:p w:rsidR="00532598" w:rsidRPr="008838EF" w:rsidRDefault="008838EF" w:rsidP="008838EF">
      <w:pPr>
        <w:jc w:val="center"/>
        <w:rPr>
          <w:sz w:val="56"/>
          <w:szCs w:val="56"/>
        </w:rPr>
      </w:pPr>
      <w:r>
        <w:rPr>
          <w:sz w:val="56"/>
          <w:szCs w:val="56"/>
        </w:rPr>
        <w:br/>
      </w:r>
      <w:r>
        <w:rPr>
          <w:sz w:val="56"/>
          <w:szCs w:val="56"/>
        </w:rPr>
        <w:br/>
      </w:r>
      <w:r w:rsidRPr="008838EF">
        <w:rPr>
          <w:sz w:val="48"/>
          <w:szCs w:val="48"/>
        </w:rPr>
        <w:t>SPECIFICATION DOCUMENT</w:t>
      </w: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8838EF" w:rsidP="008838EF">
      <w:pPr>
        <w:jc w:val="center"/>
        <w:rPr>
          <w:sz w:val="44"/>
          <w:szCs w:val="44"/>
        </w:rPr>
      </w:pPr>
    </w:p>
    <w:p w:rsidR="008838EF" w:rsidRDefault="00A842D5" w:rsidP="00A842D5">
      <w:pPr>
        <w:rPr>
          <w:sz w:val="24"/>
          <w:szCs w:val="24"/>
        </w:rPr>
      </w:pPr>
      <w:r>
        <w:rPr>
          <w:sz w:val="24"/>
          <w:szCs w:val="24"/>
        </w:rPr>
        <w:lastRenderedPageBreak/>
        <w:t>Snapooh Monitor is an android application which can receive and share monitors</w:t>
      </w:r>
      <w:r w:rsidR="00110D46">
        <w:rPr>
          <w:sz w:val="24"/>
          <w:szCs w:val="24"/>
        </w:rPr>
        <w:t xml:space="preserve"> of </w:t>
      </w:r>
      <w:r w:rsidR="00740515">
        <w:rPr>
          <w:sz w:val="24"/>
          <w:szCs w:val="24"/>
        </w:rPr>
        <w:t>Medias</w:t>
      </w:r>
      <w:r w:rsidR="00110D46">
        <w:rPr>
          <w:sz w:val="24"/>
          <w:szCs w:val="24"/>
        </w:rPr>
        <w:t xml:space="preserve"> belonging to street, place, POI or places.</w:t>
      </w:r>
    </w:p>
    <w:p w:rsidR="000F1058" w:rsidRDefault="000F1058" w:rsidP="00A842D5">
      <w:pPr>
        <w:rPr>
          <w:sz w:val="24"/>
          <w:szCs w:val="24"/>
        </w:rPr>
      </w:pPr>
      <w:r>
        <w:rPr>
          <w:sz w:val="24"/>
          <w:szCs w:val="24"/>
        </w:rPr>
        <w:t xml:space="preserve">The received monitors can be filtered using various </w:t>
      </w:r>
      <w:r w:rsidR="00536A48">
        <w:rPr>
          <w:sz w:val="24"/>
          <w:szCs w:val="24"/>
        </w:rPr>
        <w:t>parameters</w:t>
      </w:r>
      <w:r>
        <w:rPr>
          <w:sz w:val="24"/>
          <w:szCs w:val="24"/>
        </w:rPr>
        <w:t xml:space="preserve"> like cities, campaigns, media, tags, alerts and also by the user who </w:t>
      </w:r>
      <w:r w:rsidR="000535FC">
        <w:rPr>
          <w:sz w:val="24"/>
          <w:szCs w:val="24"/>
        </w:rPr>
        <w:t>clicked</w:t>
      </w:r>
      <w:r>
        <w:rPr>
          <w:sz w:val="24"/>
          <w:szCs w:val="24"/>
        </w:rPr>
        <w:t>/shared the monitor</w:t>
      </w:r>
      <w:r w:rsidR="00740515">
        <w:rPr>
          <w:sz w:val="24"/>
          <w:szCs w:val="24"/>
        </w:rPr>
        <w:t xml:space="preserve"> this kind of viewing can be saved with a given name and then applied to the Inbox to narrow down to precise  data</w:t>
      </w:r>
      <w:r>
        <w:rPr>
          <w:sz w:val="24"/>
          <w:szCs w:val="24"/>
        </w:rPr>
        <w:t>.</w:t>
      </w:r>
    </w:p>
    <w:p w:rsidR="00740515" w:rsidRDefault="00740515" w:rsidP="00A842D5">
      <w:pPr>
        <w:rPr>
          <w:sz w:val="24"/>
          <w:szCs w:val="24"/>
        </w:rPr>
      </w:pPr>
      <w:r>
        <w:rPr>
          <w:sz w:val="24"/>
          <w:szCs w:val="24"/>
        </w:rPr>
        <w:t>An user can view  His/her monitors and then can add tags, notes alerts to it and they can share monitors with their teams, clients etc</w:t>
      </w: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740515" w:rsidRDefault="00740515" w:rsidP="00A842D5">
      <w:pPr>
        <w:rPr>
          <w:sz w:val="24"/>
          <w:szCs w:val="24"/>
        </w:rPr>
      </w:pPr>
    </w:p>
    <w:p w:rsidR="000535FC" w:rsidRDefault="000D4516" w:rsidP="000D4516">
      <w:pPr>
        <w:pStyle w:val="ListParagraph"/>
        <w:numPr>
          <w:ilvl w:val="0"/>
          <w:numId w:val="1"/>
        </w:numPr>
        <w:rPr>
          <w:sz w:val="24"/>
          <w:szCs w:val="24"/>
        </w:rPr>
      </w:pPr>
      <w:r>
        <w:rPr>
          <w:sz w:val="24"/>
          <w:szCs w:val="24"/>
        </w:rPr>
        <w:lastRenderedPageBreak/>
        <w:t>Dashboard</w:t>
      </w:r>
    </w:p>
    <w:p w:rsidR="000D4516" w:rsidRDefault="000D4516" w:rsidP="000D4516">
      <w:pPr>
        <w:pStyle w:val="ListParagraph"/>
        <w:jc w:val="center"/>
        <w:rPr>
          <w:sz w:val="24"/>
          <w:szCs w:val="24"/>
        </w:rPr>
      </w:pPr>
      <w:r>
        <w:rPr>
          <w:noProof/>
          <w:sz w:val="24"/>
          <w:szCs w:val="24"/>
          <w:lang w:val="en-US"/>
        </w:rPr>
        <w:drawing>
          <wp:inline distT="0" distB="0" distL="0" distR="0">
            <wp:extent cx="3401710" cy="5667154"/>
            <wp:effectExtent l="19050" t="0" r="82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400759" cy="5665569"/>
                    </a:xfrm>
                    <a:prstGeom prst="rect">
                      <a:avLst/>
                    </a:prstGeom>
                    <a:noFill/>
                    <a:ln w="9525">
                      <a:noFill/>
                      <a:miter lim="800000"/>
                      <a:headEnd/>
                      <a:tailEnd/>
                    </a:ln>
                  </pic:spPr>
                </pic:pic>
              </a:graphicData>
            </a:graphic>
          </wp:inline>
        </w:drawing>
      </w: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p w:rsidR="000D4516" w:rsidRDefault="000D4516" w:rsidP="000D4516">
      <w:pPr>
        <w:pStyle w:val="ListParagraph"/>
        <w:jc w:val="center"/>
        <w:rPr>
          <w:sz w:val="24"/>
          <w:szCs w:val="24"/>
        </w:rPr>
      </w:pPr>
    </w:p>
    <w:tbl>
      <w:tblPr>
        <w:tblStyle w:val="AxureTableStyle"/>
        <w:tblW w:w="9428" w:type="dxa"/>
        <w:tblLook w:val="04A0" w:firstRow="1" w:lastRow="0" w:firstColumn="1" w:lastColumn="0" w:noHBand="0" w:noVBand="1"/>
      </w:tblPr>
      <w:tblGrid>
        <w:gridCol w:w="776"/>
        <w:gridCol w:w="892"/>
        <w:gridCol w:w="7760"/>
      </w:tblGrid>
      <w:tr w:rsidR="000D4516"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0D4516" w:rsidRDefault="000D4516" w:rsidP="00C12770">
            <w:pPr>
              <w:pStyle w:val="AxureTableHeaderText"/>
            </w:pPr>
            <w:r>
              <w:t>Footnote</w:t>
            </w:r>
          </w:p>
        </w:tc>
        <w:tc>
          <w:tcPr>
            <w:tcW w:w="0" w:type="auto"/>
          </w:tcPr>
          <w:p w:rsidR="000D4516" w:rsidRDefault="000D4516" w:rsidP="00C12770">
            <w:pPr>
              <w:pStyle w:val="AxureTableHeaderText"/>
            </w:pPr>
            <w:r>
              <w:t>Label</w:t>
            </w:r>
          </w:p>
        </w:tc>
        <w:tc>
          <w:tcPr>
            <w:tcW w:w="7823" w:type="dxa"/>
          </w:tcPr>
          <w:p w:rsidR="000D4516" w:rsidRDefault="000D4516" w:rsidP="00C12770">
            <w:pPr>
              <w:pStyle w:val="AxureTableHeaderText"/>
            </w:pPr>
            <w:r>
              <w:t>Description</w:t>
            </w:r>
          </w:p>
        </w:tc>
      </w:tr>
      <w:tr w:rsidR="000D4516" w:rsidTr="00C12770">
        <w:tc>
          <w:tcPr>
            <w:tcW w:w="0" w:type="auto"/>
          </w:tcPr>
          <w:p w:rsidR="000D4516" w:rsidRDefault="000D4516" w:rsidP="00C12770">
            <w:pPr>
              <w:pStyle w:val="AxureTableNormalText"/>
            </w:pPr>
            <w:r>
              <w:t>1</w:t>
            </w:r>
          </w:p>
        </w:tc>
        <w:tc>
          <w:tcPr>
            <w:tcW w:w="0" w:type="auto"/>
          </w:tcPr>
          <w:p w:rsidR="000D4516" w:rsidRDefault="000D4516" w:rsidP="00C12770">
            <w:pPr>
              <w:pStyle w:val="AxureTableNormalText"/>
            </w:pPr>
            <w:r>
              <w:t>Inbox</w:t>
            </w:r>
          </w:p>
        </w:tc>
        <w:tc>
          <w:tcPr>
            <w:tcW w:w="7823" w:type="dxa"/>
          </w:tcPr>
          <w:p w:rsidR="000D4516" w:rsidRDefault="000D4516" w:rsidP="00C12770">
            <w:pPr>
              <w:pStyle w:val="AxureTableNormalText"/>
            </w:pPr>
            <w:r>
              <w:t>This is the number of monitor that the user has received during the time period selected in footnote #3.</w:t>
            </w:r>
          </w:p>
          <w:p w:rsidR="000D4516" w:rsidRDefault="000D4516" w:rsidP="00D54654">
            <w:pPr>
              <w:pStyle w:val="AxureTableNormalText"/>
            </w:pPr>
            <w:r>
              <w:t xml:space="preserve">Clicking on this will open up the inbox. Ref </w:t>
            </w:r>
            <w:r w:rsidR="00D54654">
              <w:t xml:space="preserve"> 2.0</w:t>
            </w:r>
          </w:p>
        </w:tc>
      </w:tr>
      <w:tr w:rsidR="000D4516"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0D4516" w:rsidRDefault="000D4516" w:rsidP="00C12770">
            <w:pPr>
              <w:pStyle w:val="AxureTableNormalText"/>
            </w:pPr>
            <w:r>
              <w:t>2</w:t>
            </w:r>
          </w:p>
        </w:tc>
        <w:tc>
          <w:tcPr>
            <w:tcW w:w="0" w:type="auto"/>
          </w:tcPr>
          <w:p w:rsidR="000D4516" w:rsidRDefault="000D4516" w:rsidP="00C12770">
            <w:pPr>
              <w:pStyle w:val="AxureTableNormalText"/>
            </w:pPr>
            <w:r>
              <w:t>Shared</w:t>
            </w:r>
          </w:p>
        </w:tc>
        <w:tc>
          <w:tcPr>
            <w:tcW w:w="7823" w:type="dxa"/>
          </w:tcPr>
          <w:p w:rsidR="000D4516" w:rsidRDefault="000D4516" w:rsidP="00C12770">
            <w:pPr>
              <w:pStyle w:val="AxureTableNormalText"/>
            </w:pPr>
            <w:r>
              <w:t>This shows the number of monitors that the user has shared. Clicking on this will open the ************** TBD</w:t>
            </w:r>
          </w:p>
        </w:tc>
      </w:tr>
      <w:tr w:rsidR="000D4516" w:rsidTr="00C12770">
        <w:tc>
          <w:tcPr>
            <w:tcW w:w="0" w:type="auto"/>
          </w:tcPr>
          <w:p w:rsidR="000D4516" w:rsidRDefault="000D4516" w:rsidP="00C12770">
            <w:pPr>
              <w:pStyle w:val="AxureTableNormalText"/>
            </w:pPr>
            <w:r>
              <w:t>3</w:t>
            </w:r>
          </w:p>
        </w:tc>
        <w:tc>
          <w:tcPr>
            <w:tcW w:w="0" w:type="auto"/>
          </w:tcPr>
          <w:p w:rsidR="000D4516" w:rsidRDefault="000D4516" w:rsidP="00C12770">
            <w:pPr>
              <w:pStyle w:val="AxureTableNormalText"/>
            </w:pPr>
            <w:r>
              <w:t>Date Picker</w:t>
            </w:r>
          </w:p>
        </w:tc>
        <w:tc>
          <w:tcPr>
            <w:tcW w:w="7823" w:type="dxa"/>
          </w:tcPr>
          <w:p w:rsidR="000D4516" w:rsidRDefault="000D4516" w:rsidP="00536A48">
            <w:pPr>
              <w:pStyle w:val="AxureTableNormalText"/>
            </w:pPr>
            <w:r>
              <w:t>This can be used to select the date range. Ref.</w:t>
            </w:r>
            <w:r w:rsidR="00536A48">
              <w:t>2.4</w:t>
            </w:r>
          </w:p>
        </w:tc>
      </w:tr>
      <w:tr w:rsidR="000D4516"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0D4516" w:rsidRDefault="000D4516" w:rsidP="00C12770">
            <w:pPr>
              <w:pStyle w:val="AxureTableNormalText"/>
            </w:pPr>
            <w:r>
              <w:t>4</w:t>
            </w:r>
          </w:p>
        </w:tc>
        <w:tc>
          <w:tcPr>
            <w:tcW w:w="0" w:type="auto"/>
          </w:tcPr>
          <w:p w:rsidR="000D4516" w:rsidRDefault="000D4516" w:rsidP="00C12770">
            <w:pPr>
              <w:pStyle w:val="AxureTableNormalText"/>
            </w:pPr>
            <w:r>
              <w:t xml:space="preserve">Captured </w:t>
            </w:r>
          </w:p>
        </w:tc>
        <w:tc>
          <w:tcPr>
            <w:tcW w:w="7823" w:type="dxa"/>
          </w:tcPr>
          <w:p w:rsidR="000D4516" w:rsidRDefault="000D4516" w:rsidP="00C12770">
            <w:pPr>
              <w:pStyle w:val="AxureTableNormalText"/>
            </w:pPr>
            <w:r>
              <w:t>This shows the number of monitors captured. (captured from Snapooh Monitor from users linked by the media owner)</w:t>
            </w:r>
          </w:p>
        </w:tc>
      </w:tr>
      <w:tr w:rsidR="000D4516" w:rsidTr="00C12770">
        <w:tc>
          <w:tcPr>
            <w:tcW w:w="0" w:type="auto"/>
          </w:tcPr>
          <w:p w:rsidR="000D4516" w:rsidRDefault="000D4516" w:rsidP="00C12770">
            <w:pPr>
              <w:pStyle w:val="AxureTableNormalText"/>
            </w:pPr>
            <w:r>
              <w:lastRenderedPageBreak/>
              <w:t>5</w:t>
            </w:r>
          </w:p>
        </w:tc>
        <w:tc>
          <w:tcPr>
            <w:tcW w:w="0" w:type="auto"/>
          </w:tcPr>
          <w:p w:rsidR="000D4516" w:rsidRDefault="000D4516" w:rsidP="00C12770">
            <w:pPr>
              <w:pStyle w:val="AxureTableNormalText"/>
            </w:pPr>
            <w:r>
              <w:t>Shared</w:t>
            </w:r>
          </w:p>
        </w:tc>
        <w:tc>
          <w:tcPr>
            <w:tcW w:w="7823" w:type="dxa"/>
          </w:tcPr>
          <w:p w:rsidR="000D4516" w:rsidRDefault="000D4516" w:rsidP="00C12770">
            <w:pPr>
              <w:pStyle w:val="AxureTableNormalText"/>
            </w:pPr>
            <w:r>
              <w:t xml:space="preserve">This number shows the monitors that are shared by someone. – Other </w:t>
            </w:r>
            <w:r w:rsidR="001D2C2E">
              <w:t>Snapooh</w:t>
            </w:r>
            <w:r>
              <w:t xml:space="preserve"> monitor view users.</w:t>
            </w:r>
          </w:p>
        </w:tc>
      </w:tr>
      <w:tr w:rsidR="000D4516"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0D4516" w:rsidRDefault="000D4516" w:rsidP="00C12770">
            <w:pPr>
              <w:pStyle w:val="AxureTableNormalText"/>
            </w:pPr>
            <w:r>
              <w:t>6</w:t>
            </w:r>
          </w:p>
        </w:tc>
        <w:tc>
          <w:tcPr>
            <w:tcW w:w="0" w:type="auto"/>
          </w:tcPr>
          <w:p w:rsidR="000D4516" w:rsidRDefault="000D4516" w:rsidP="00C12770">
            <w:pPr>
              <w:pStyle w:val="AxureTableNormalText"/>
            </w:pPr>
            <w:r>
              <w:t>Recent monitors</w:t>
            </w:r>
          </w:p>
        </w:tc>
        <w:tc>
          <w:tcPr>
            <w:tcW w:w="7823" w:type="dxa"/>
          </w:tcPr>
          <w:p w:rsidR="000D4516" w:rsidRDefault="000D4516" w:rsidP="00C12770">
            <w:pPr>
              <w:pStyle w:val="AxureTableNormalText"/>
            </w:pPr>
            <w:r>
              <w:t xml:space="preserve">This list shows the most recent monitors(shared/received) </w:t>
            </w:r>
            <w:r w:rsidR="003D517B">
              <w:t xml:space="preserve">This list is not </w:t>
            </w:r>
            <w:r w:rsidR="00511291">
              <w:t>affected</w:t>
            </w:r>
            <w:r w:rsidR="003D517B">
              <w:t xml:space="preserve"> by the date selector</w:t>
            </w:r>
          </w:p>
          <w:p w:rsidR="003D517B" w:rsidRDefault="003D517B" w:rsidP="00C12770">
            <w:pPr>
              <w:pStyle w:val="AxureTableNormalText"/>
            </w:pPr>
            <w:r>
              <w:t>The name of the user who has shared/clicked the image is shown here.</w:t>
            </w:r>
          </w:p>
          <w:p w:rsidR="00F9452D" w:rsidRDefault="00F9452D" w:rsidP="00C12770">
            <w:pPr>
              <w:pStyle w:val="AxureTableNormalText"/>
            </w:pPr>
          </w:p>
          <w:p w:rsidR="00F9452D" w:rsidRDefault="00F9452D" w:rsidP="0047353A">
            <w:pPr>
              <w:pStyle w:val="AxureTableNormalText"/>
            </w:pPr>
            <w:r>
              <w:t>*NOTE- clicking on any of these notification will take the user to the inbox detail page----- REF</w:t>
            </w:r>
            <w:r w:rsidR="0047353A">
              <w:t xml:space="preserve"> 2.6</w:t>
            </w:r>
          </w:p>
        </w:tc>
      </w:tr>
      <w:tr w:rsidR="003D517B" w:rsidTr="00C12770">
        <w:tc>
          <w:tcPr>
            <w:tcW w:w="0" w:type="auto"/>
          </w:tcPr>
          <w:p w:rsidR="003D517B" w:rsidRDefault="003D517B" w:rsidP="00C12770">
            <w:pPr>
              <w:pStyle w:val="AxureTableNormalText"/>
            </w:pPr>
            <w:r>
              <w:t>7</w:t>
            </w:r>
          </w:p>
        </w:tc>
        <w:tc>
          <w:tcPr>
            <w:tcW w:w="0" w:type="auto"/>
          </w:tcPr>
          <w:p w:rsidR="003D517B" w:rsidRDefault="003D517B" w:rsidP="00C12770">
            <w:pPr>
              <w:pStyle w:val="AxureTableNormalText"/>
            </w:pPr>
            <w:r>
              <w:t>Tags</w:t>
            </w:r>
          </w:p>
        </w:tc>
        <w:tc>
          <w:tcPr>
            <w:tcW w:w="7823" w:type="dxa"/>
          </w:tcPr>
          <w:p w:rsidR="003D517B" w:rsidRDefault="003D517B" w:rsidP="00C12770">
            <w:pPr>
              <w:pStyle w:val="AxureTableNormalText"/>
            </w:pPr>
            <w:r>
              <w:t>If the monitors has tags, this icon is highlighted, otherwise this icon is faded out. Ref 3</w:t>
            </w:r>
            <w:r w:rsidRPr="003D517B">
              <w:rPr>
                <w:vertAlign w:val="superscript"/>
              </w:rPr>
              <w:t>rd</w:t>
            </w:r>
            <w:r>
              <w:t xml:space="preserve"> monitor icon</w:t>
            </w:r>
          </w:p>
        </w:tc>
      </w:tr>
      <w:tr w:rsidR="003D517B"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3D517B" w:rsidRDefault="003D517B" w:rsidP="00C12770">
            <w:pPr>
              <w:pStyle w:val="AxureTableNormalText"/>
            </w:pPr>
            <w:r>
              <w:t>8</w:t>
            </w:r>
          </w:p>
        </w:tc>
        <w:tc>
          <w:tcPr>
            <w:tcW w:w="0" w:type="auto"/>
          </w:tcPr>
          <w:p w:rsidR="003D517B" w:rsidRDefault="003D517B" w:rsidP="00C12770">
            <w:pPr>
              <w:pStyle w:val="AxureTableNormalText"/>
            </w:pPr>
            <w:r>
              <w:t>Alerts</w:t>
            </w:r>
          </w:p>
        </w:tc>
        <w:tc>
          <w:tcPr>
            <w:tcW w:w="7823" w:type="dxa"/>
          </w:tcPr>
          <w:p w:rsidR="003D517B" w:rsidRDefault="003D517B" w:rsidP="00C12770">
            <w:pPr>
              <w:pStyle w:val="AxureTableNormalText"/>
            </w:pPr>
            <w:r>
              <w:t>This indicates if the monitor has alerts or not.</w:t>
            </w:r>
          </w:p>
        </w:tc>
      </w:tr>
      <w:tr w:rsidR="003D517B" w:rsidTr="00C12770">
        <w:tc>
          <w:tcPr>
            <w:tcW w:w="0" w:type="auto"/>
          </w:tcPr>
          <w:p w:rsidR="003D517B" w:rsidRDefault="003D517B" w:rsidP="00C12770">
            <w:pPr>
              <w:pStyle w:val="AxureTableNormalText"/>
            </w:pPr>
            <w:r>
              <w:t>9</w:t>
            </w:r>
          </w:p>
        </w:tc>
        <w:tc>
          <w:tcPr>
            <w:tcW w:w="0" w:type="auto"/>
          </w:tcPr>
          <w:p w:rsidR="003D517B" w:rsidRDefault="003D517B" w:rsidP="00C12770">
            <w:pPr>
              <w:pStyle w:val="AxureTableNormalText"/>
            </w:pPr>
            <w:r>
              <w:t>Notes</w:t>
            </w:r>
          </w:p>
        </w:tc>
        <w:tc>
          <w:tcPr>
            <w:tcW w:w="7823" w:type="dxa"/>
          </w:tcPr>
          <w:p w:rsidR="003D517B" w:rsidRDefault="003D517B" w:rsidP="00C12770">
            <w:pPr>
              <w:pStyle w:val="AxureTableNormalText"/>
            </w:pPr>
            <w:r>
              <w:t>This indicated if the monitor has notes or not.</w:t>
            </w:r>
          </w:p>
        </w:tc>
      </w:tr>
      <w:tr w:rsidR="003D517B"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3D517B" w:rsidRDefault="003D517B" w:rsidP="00C12770">
            <w:pPr>
              <w:pStyle w:val="AxureTableNormalText"/>
            </w:pPr>
            <w:r>
              <w:t>10</w:t>
            </w:r>
          </w:p>
        </w:tc>
        <w:tc>
          <w:tcPr>
            <w:tcW w:w="0" w:type="auto"/>
          </w:tcPr>
          <w:p w:rsidR="003D517B" w:rsidRDefault="00511291" w:rsidP="00C12770">
            <w:pPr>
              <w:pStyle w:val="AxureTableNormalText"/>
            </w:pPr>
            <w:r>
              <w:t>Company</w:t>
            </w:r>
            <w:r w:rsidR="003D517B">
              <w:t xml:space="preserve"> name</w:t>
            </w:r>
          </w:p>
        </w:tc>
        <w:tc>
          <w:tcPr>
            <w:tcW w:w="7823" w:type="dxa"/>
          </w:tcPr>
          <w:p w:rsidR="003D517B" w:rsidRDefault="003D517B" w:rsidP="00C12770">
            <w:pPr>
              <w:pStyle w:val="AxureTableNormalText"/>
            </w:pPr>
            <w:r>
              <w:t>If the user belongs to a company, the company name is displayed here.</w:t>
            </w:r>
          </w:p>
        </w:tc>
      </w:tr>
      <w:tr w:rsidR="003D517B" w:rsidTr="00C12770">
        <w:tc>
          <w:tcPr>
            <w:tcW w:w="0" w:type="auto"/>
          </w:tcPr>
          <w:p w:rsidR="003D517B" w:rsidRDefault="003D517B" w:rsidP="00C12770">
            <w:pPr>
              <w:pStyle w:val="AxureTableNormalText"/>
            </w:pPr>
            <w:r>
              <w:t>11</w:t>
            </w:r>
          </w:p>
        </w:tc>
        <w:tc>
          <w:tcPr>
            <w:tcW w:w="0" w:type="auto"/>
          </w:tcPr>
          <w:p w:rsidR="003D517B" w:rsidRDefault="003D517B" w:rsidP="00C12770">
            <w:pPr>
              <w:pStyle w:val="AxureTableNormalText"/>
            </w:pPr>
            <w:r>
              <w:t>Thumbnail</w:t>
            </w:r>
          </w:p>
        </w:tc>
        <w:tc>
          <w:tcPr>
            <w:tcW w:w="7823" w:type="dxa"/>
          </w:tcPr>
          <w:p w:rsidR="003D517B" w:rsidRDefault="003D517B" w:rsidP="00C12770">
            <w:pPr>
              <w:pStyle w:val="AxureTableNormalText"/>
            </w:pPr>
            <w:r>
              <w:t>The brief thumbnail of the monitor is shown here</w:t>
            </w:r>
          </w:p>
        </w:tc>
      </w:tr>
      <w:tr w:rsidR="003D517B"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3D517B" w:rsidRDefault="003D517B" w:rsidP="00C12770">
            <w:pPr>
              <w:pStyle w:val="AxureTableNormalText"/>
            </w:pPr>
            <w:r>
              <w:t>12</w:t>
            </w:r>
          </w:p>
        </w:tc>
        <w:tc>
          <w:tcPr>
            <w:tcW w:w="0" w:type="auto"/>
          </w:tcPr>
          <w:p w:rsidR="003D517B" w:rsidRDefault="003D517B" w:rsidP="00C12770">
            <w:pPr>
              <w:pStyle w:val="AxureTableNormalText"/>
            </w:pPr>
            <w:r>
              <w:t>Clicked icon</w:t>
            </w:r>
          </w:p>
        </w:tc>
        <w:tc>
          <w:tcPr>
            <w:tcW w:w="7823" w:type="dxa"/>
          </w:tcPr>
          <w:p w:rsidR="003D517B" w:rsidRDefault="003D517B" w:rsidP="00C12770">
            <w:pPr>
              <w:pStyle w:val="AxureTableNormalText"/>
            </w:pPr>
            <w:r>
              <w:t>If the monitor is received by the user who has clicked, then this will have a camera icon</w:t>
            </w:r>
          </w:p>
        </w:tc>
      </w:tr>
      <w:tr w:rsidR="003D517B" w:rsidTr="00C12770">
        <w:tc>
          <w:tcPr>
            <w:tcW w:w="0" w:type="auto"/>
          </w:tcPr>
          <w:p w:rsidR="003D517B" w:rsidRDefault="003D517B" w:rsidP="00C12770">
            <w:pPr>
              <w:pStyle w:val="AxureTableNormalText"/>
            </w:pPr>
            <w:r>
              <w:t>13</w:t>
            </w:r>
          </w:p>
        </w:tc>
        <w:tc>
          <w:tcPr>
            <w:tcW w:w="0" w:type="auto"/>
          </w:tcPr>
          <w:p w:rsidR="003D517B" w:rsidRDefault="003D517B" w:rsidP="00C12770">
            <w:pPr>
              <w:pStyle w:val="AxureTableNormalText"/>
            </w:pPr>
            <w:r>
              <w:t>ID</w:t>
            </w:r>
          </w:p>
        </w:tc>
        <w:tc>
          <w:tcPr>
            <w:tcW w:w="7823" w:type="dxa"/>
          </w:tcPr>
          <w:p w:rsidR="003D517B" w:rsidRDefault="003D517B" w:rsidP="00C12770">
            <w:pPr>
              <w:pStyle w:val="AxureTableNormalText"/>
            </w:pPr>
            <w:r>
              <w:t xml:space="preserve">The </w:t>
            </w:r>
            <w:r w:rsidR="006E336F">
              <w:t>media ID , alias and the media type is shown here.</w:t>
            </w:r>
          </w:p>
        </w:tc>
      </w:tr>
      <w:tr w:rsidR="003D517B"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3D517B" w:rsidRDefault="006E336F" w:rsidP="00C12770">
            <w:pPr>
              <w:pStyle w:val="AxureTableNormalText"/>
            </w:pPr>
            <w:r>
              <w:t>14</w:t>
            </w:r>
          </w:p>
        </w:tc>
        <w:tc>
          <w:tcPr>
            <w:tcW w:w="0" w:type="auto"/>
          </w:tcPr>
          <w:p w:rsidR="003D517B" w:rsidRDefault="006E336F" w:rsidP="00C12770">
            <w:pPr>
              <w:pStyle w:val="AxureTableNormalText"/>
            </w:pPr>
            <w:r>
              <w:t>Date</w:t>
            </w:r>
          </w:p>
        </w:tc>
        <w:tc>
          <w:tcPr>
            <w:tcW w:w="7823" w:type="dxa"/>
          </w:tcPr>
          <w:p w:rsidR="003D517B" w:rsidRDefault="006E336F" w:rsidP="00C12770">
            <w:pPr>
              <w:pStyle w:val="AxureTableNormalText"/>
            </w:pPr>
            <w:r>
              <w:t>The date on which the monitor was received</w:t>
            </w:r>
          </w:p>
        </w:tc>
      </w:tr>
      <w:tr w:rsidR="006E336F" w:rsidTr="00C12770">
        <w:tc>
          <w:tcPr>
            <w:tcW w:w="0" w:type="auto"/>
          </w:tcPr>
          <w:p w:rsidR="006E336F" w:rsidRDefault="006E336F" w:rsidP="00C12770">
            <w:pPr>
              <w:pStyle w:val="AxureTableNormalText"/>
            </w:pPr>
            <w:r>
              <w:t>15</w:t>
            </w:r>
          </w:p>
        </w:tc>
        <w:tc>
          <w:tcPr>
            <w:tcW w:w="0" w:type="auto"/>
          </w:tcPr>
          <w:p w:rsidR="006E336F" w:rsidRDefault="006E336F" w:rsidP="00C12770">
            <w:pPr>
              <w:pStyle w:val="AxureTableNormalText"/>
            </w:pPr>
            <w:r>
              <w:t>Shared icon</w:t>
            </w:r>
          </w:p>
        </w:tc>
        <w:tc>
          <w:tcPr>
            <w:tcW w:w="7823" w:type="dxa"/>
          </w:tcPr>
          <w:p w:rsidR="006E336F" w:rsidRDefault="006E336F" w:rsidP="00C12770">
            <w:pPr>
              <w:pStyle w:val="AxureTableNormalText"/>
            </w:pPr>
            <w:r>
              <w:t>If the monitor is shared by someone, then this icon appears.</w:t>
            </w:r>
          </w:p>
        </w:tc>
      </w:tr>
      <w:tr w:rsidR="006E336F"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6E336F" w:rsidRDefault="003453E3" w:rsidP="00C12770">
            <w:pPr>
              <w:pStyle w:val="AxureTableNormalText"/>
            </w:pPr>
            <w:r>
              <w:t>16</w:t>
            </w:r>
          </w:p>
        </w:tc>
        <w:tc>
          <w:tcPr>
            <w:tcW w:w="0" w:type="auto"/>
          </w:tcPr>
          <w:p w:rsidR="006E336F" w:rsidRDefault="002C3CDF" w:rsidP="00C12770">
            <w:pPr>
              <w:pStyle w:val="AxureTableNormalText"/>
            </w:pPr>
            <w:r>
              <w:t>Views</w:t>
            </w:r>
          </w:p>
        </w:tc>
        <w:tc>
          <w:tcPr>
            <w:tcW w:w="7823" w:type="dxa"/>
          </w:tcPr>
          <w:p w:rsidR="006E336F" w:rsidRDefault="002C3CDF" w:rsidP="00637B5C">
            <w:pPr>
              <w:pStyle w:val="AxureTableNormalText"/>
            </w:pPr>
            <w:r>
              <w:t>This bar  will be present on the dashboard, upon clicking anywhere on the view bar, the vi</w:t>
            </w:r>
            <w:r w:rsidR="00FE6A94">
              <w:t xml:space="preserve">ew is shown, the view window </w:t>
            </w:r>
            <w:r>
              <w:t>slid</w:t>
            </w:r>
            <w:r w:rsidR="00FE6A94">
              <w:t>s</w:t>
            </w:r>
            <w:r>
              <w:t xml:space="preserve"> up.</w:t>
            </w:r>
            <w:r w:rsidR="00EC7137">
              <w:t xml:space="preserve">  REF</w:t>
            </w:r>
          </w:p>
        </w:tc>
      </w:tr>
    </w:tbl>
    <w:p w:rsidR="000D4516" w:rsidRDefault="000D4516"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D945E3" w:rsidRDefault="00D945E3" w:rsidP="000D4516">
      <w:pPr>
        <w:rPr>
          <w:sz w:val="24"/>
          <w:szCs w:val="24"/>
        </w:rPr>
      </w:pPr>
    </w:p>
    <w:p w:rsidR="00637B5C" w:rsidRDefault="00637B5C" w:rsidP="000D4516">
      <w:pPr>
        <w:rPr>
          <w:sz w:val="24"/>
          <w:szCs w:val="24"/>
        </w:rPr>
      </w:pPr>
    </w:p>
    <w:p w:rsidR="00740515" w:rsidRDefault="00740515" w:rsidP="000D4516">
      <w:pPr>
        <w:rPr>
          <w:sz w:val="24"/>
          <w:szCs w:val="24"/>
        </w:rPr>
      </w:pPr>
    </w:p>
    <w:p w:rsidR="00740515" w:rsidRDefault="00740515" w:rsidP="000D4516">
      <w:pPr>
        <w:rPr>
          <w:sz w:val="24"/>
          <w:szCs w:val="24"/>
        </w:rPr>
      </w:pPr>
    </w:p>
    <w:p w:rsidR="00740515" w:rsidRDefault="00740515" w:rsidP="000D4516">
      <w:pPr>
        <w:rPr>
          <w:sz w:val="24"/>
          <w:szCs w:val="24"/>
        </w:rPr>
      </w:pPr>
    </w:p>
    <w:p w:rsidR="00740515" w:rsidRDefault="00740515" w:rsidP="000D4516">
      <w:pPr>
        <w:rPr>
          <w:sz w:val="24"/>
          <w:szCs w:val="24"/>
        </w:rPr>
      </w:pPr>
    </w:p>
    <w:p w:rsidR="00740515" w:rsidRDefault="00740515" w:rsidP="000D4516">
      <w:pPr>
        <w:rPr>
          <w:sz w:val="24"/>
          <w:szCs w:val="24"/>
        </w:rPr>
      </w:pPr>
    </w:p>
    <w:p w:rsidR="00D945E3" w:rsidRDefault="00D945E3" w:rsidP="000D4516">
      <w:pPr>
        <w:rPr>
          <w:sz w:val="24"/>
          <w:szCs w:val="24"/>
        </w:rPr>
      </w:pPr>
    </w:p>
    <w:p w:rsidR="000D4516" w:rsidRDefault="00D945E3" w:rsidP="00D945E3">
      <w:pPr>
        <w:pStyle w:val="ListParagraph"/>
        <w:numPr>
          <w:ilvl w:val="0"/>
          <w:numId w:val="1"/>
        </w:numPr>
        <w:rPr>
          <w:sz w:val="24"/>
          <w:szCs w:val="24"/>
        </w:rPr>
      </w:pPr>
      <w:r>
        <w:rPr>
          <w:sz w:val="24"/>
          <w:szCs w:val="24"/>
        </w:rPr>
        <w:lastRenderedPageBreak/>
        <w:t>Inbox(from dash)</w:t>
      </w:r>
    </w:p>
    <w:p w:rsidR="00D945E3" w:rsidRDefault="00D945E3" w:rsidP="00D945E3">
      <w:pPr>
        <w:pStyle w:val="ListParagraph"/>
        <w:jc w:val="center"/>
        <w:rPr>
          <w:sz w:val="24"/>
          <w:szCs w:val="24"/>
        </w:rPr>
      </w:pPr>
      <w:r>
        <w:rPr>
          <w:noProof/>
          <w:sz w:val="24"/>
          <w:szCs w:val="24"/>
          <w:lang w:val="en-US"/>
        </w:rPr>
        <w:drawing>
          <wp:inline distT="0" distB="0" distL="0" distR="0">
            <wp:extent cx="2721078" cy="5857875"/>
            <wp:effectExtent l="19050" t="0" r="3072"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2723006" cy="5862026"/>
                    </a:xfrm>
                    <a:prstGeom prst="rect">
                      <a:avLst/>
                    </a:prstGeom>
                    <a:noFill/>
                    <a:ln w="9525">
                      <a:noFill/>
                      <a:miter lim="800000"/>
                      <a:headEnd/>
                      <a:tailEnd/>
                    </a:ln>
                  </pic:spPr>
                </pic:pic>
              </a:graphicData>
            </a:graphic>
          </wp:inline>
        </w:drawing>
      </w:r>
    </w:p>
    <w:p w:rsidR="00C12770" w:rsidRDefault="00C12770" w:rsidP="00D945E3">
      <w:pPr>
        <w:pStyle w:val="ListParagraph"/>
        <w:jc w:val="center"/>
        <w:rPr>
          <w:sz w:val="24"/>
          <w:szCs w:val="24"/>
        </w:rPr>
      </w:pPr>
    </w:p>
    <w:tbl>
      <w:tblPr>
        <w:tblStyle w:val="AxureTableStyle"/>
        <w:tblW w:w="9428" w:type="dxa"/>
        <w:tblLook w:val="04A0" w:firstRow="1" w:lastRow="0" w:firstColumn="1" w:lastColumn="0" w:noHBand="0" w:noVBand="1"/>
      </w:tblPr>
      <w:tblGrid>
        <w:gridCol w:w="776"/>
        <w:gridCol w:w="829"/>
        <w:gridCol w:w="7823"/>
      </w:tblGrid>
      <w:tr w:rsidR="00D54654"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D54654" w:rsidRDefault="00D54654" w:rsidP="00C12770">
            <w:pPr>
              <w:pStyle w:val="AxureTableHeaderText"/>
            </w:pPr>
            <w:r>
              <w:t>Footnote</w:t>
            </w:r>
          </w:p>
        </w:tc>
        <w:tc>
          <w:tcPr>
            <w:tcW w:w="0" w:type="auto"/>
          </w:tcPr>
          <w:p w:rsidR="00D54654" w:rsidRDefault="00D54654" w:rsidP="00C12770">
            <w:pPr>
              <w:pStyle w:val="AxureTableHeaderText"/>
            </w:pPr>
            <w:r>
              <w:t>Label</w:t>
            </w:r>
          </w:p>
        </w:tc>
        <w:tc>
          <w:tcPr>
            <w:tcW w:w="7823" w:type="dxa"/>
          </w:tcPr>
          <w:p w:rsidR="00D54654" w:rsidRDefault="00D54654" w:rsidP="00C12770">
            <w:pPr>
              <w:pStyle w:val="AxureTableHeaderText"/>
            </w:pPr>
            <w:r>
              <w:t>Description</w:t>
            </w:r>
          </w:p>
        </w:tc>
      </w:tr>
      <w:tr w:rsidR="00D54654" w:rsidTr="00C12770">
        <w:tc>
          <w:tcPr>
            <w:tcW w:w="0" w:type="auto"/>
          </w:tcPr>
          <w:p w:rsidR="00D54654" w:rsidRDefault="00D54654" w:rsidP="00C12770">
            <w:pPr>
              <w:pStyle w:val="AxureTableNormalText"/>
            </w:pPr>
            <w:r>
              <w:t>1</w:t>
            </w:r>
          </w:p>
        </w:tc>
        <w:tc>
          <w:tcPr>
            <w:tcW w:w="0" w:type="auto"/>
          </w:tcPr>
          <w:p w:rsidR="00D54654" w:rsidRDefault="00D54654" w:rsidP="00C12770">
            <w:pPr>
              <w:pStyle w:val="AxureTableNormalText"/>
            </w:pPr>
            <w:r>
              <w:t>List</w:t>
            </w:r>
          </w:p>
        </w:tc>
        <w:tc>
          <w:tcPr>
            <w:tcW w:w="7823" w:type="dxa"/>
          </w:tcPr>
          <w:p w:rsidR="00D54654" w:rsidRDefault="005A0E7E" w:rsidP="00C12770">
            <w:pPr>
              <w:pStyle w:val="AxureTableNormalText"/>
            </w:pPr>
            <w:r>
              <w:t>This is the default view when the user comes from the dashboard, other views can be switched by sliding right or by tapping on the tabs above</w:t>
            </w:r>
            <w:r w:rsidR="00535BFD">
              <w:t>.</w:t>
            </w:r>
          </w:p>
        </w:tc>
      </w:tr>
      <w:tr w:rsidR="00D54654"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D54654" w:rsidRDefault="00D54654" w:rsidP="00C12770">
            <w:pPr>
              <w:pStyle w:val="AxureTableNormalText"/>
            </w:pPr>
            <w:r>
              <w:t>2</w:t>
            </w:r>
          </w:p>
        </w:tc>
        <w:tc>
          <w:tcPr>
            <w:tcW w:w="0" w:type="auto"/>
          </w:tcPr>
          <w:p w:rsidR="00D54654" w:rsidRDefault="005A0E7E" w:rsidP="00C12770">
            <w:pPr>
              <w:pStyle w:val="AxureTableNormalText"/>
            </w:pPr>
            <w:r>
              <w:t>Map</w:t>
            </w:r>
          </w:p>
        </w:tc>
        <w:tc>
          <w:tcPr>
            <w:tcW w:w="7823" w:type="dxa"/>
          </w:tcPr>
          <w:p w:rsidR="00D54654" w:rsidRDefault="005A0E7E" w:rsidP="00441E1F">
            <w:pPr>
              <w:pStyle w:val="AxureTableNormalText"/>
            </w:pPr>
            <w:r>
              <w:t>Map view shows the m</w:t>
            </w:r>
            <w:r w:rsidR="007D7FD1">
              <w:t>ap of the monitors, map reflects all the monitor  present  Ref</w:t>
            </w:r>
            <w:r w:rsidR="00441E1F">
              <w:t xml:space="preserve"> 2.1</w:t>
            </w:r>
          </w:p>
        </w:tc>
      </w:tr>
      <w:tr w:rsidR="007D7FD1" w:rsidTr="00C12770">
        <w:tc>
          <w:tcPr>
            <w:tcW w:w="0" w:type="auto"/>
          </w:tcPr>
          <w:p w:rsidR="007D7FD1" w:rsidRDefault="007D7FD1" w:rsidP="00C12770">
            <w:pPr>
              <w:pStyle w:val="AxureTableNormalText"/>
            </w:pPr>
            <w:r>
              <w:t>3</w:t>
            </w:r>
          </w:p>
        </w:tc>
        <w:tc>
          <w:tcPr>
            <w:tcW w:w="0" w:type="auto"/>
          </w:tcPr>
          <w:p w:rsidR="007D7FD1" w:rsidRDefault="007D7FD1" w:rsidP="00C12770">
            <w:pPr>
              <w:pStyle w:val="AxureTableNormalText"/>
            </w:pPr>
            <w:r>
              <w:t>Grid</w:t>
            </w:r>
          </w:p>
        </w:tc>
        <w:tc>
          <w:tcPr>
            <w:tcW w:w="7823" w:type="dxa"/>
          </w:tcPr>
          <w:p w:rsidR="007D7FD1" w:rsidRDefault="007D7FD1" w:rsidP="00535BFD">
            <w:pPr>
              <w:pStyle w:val="AxureTableNormalText"/>
            </w:pPr>
            <w:r>
              <w:t>This tab shows the grid view of the monitor- gri</w:t>
            </w:r>
            <w:r w:rsidR="00F45CEF">
              <w:t>d Ref</w:t>
            </w:r>
            <w:r w:rsidR="00535BFD">
              <w:t xml:space="preserve"> 2.2</w:t>
            </w:r>
          </w:p>
        </w:tc>
      </w:tr>
      <w:tr w:rsidR="00F45CEF"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F45CEF" w:rsidRDefault="00F45CEF" w:rsidP="00C12770">
            <w:pPr>
              <w:pStyle w:val="AxureTableNormalText"/>
            </w:pPr>
            <w:r>
              <w:t>4</w:t>
            </w:r>
          </w:p>
        </w:tc>
        <w:tc>
          <w:tcPr>
            <w:tcW w:w="0" w:type="auto"/>
          </w:tcPr>
          <w:p w:rsidR="00F45CEF" w:rsidRDefault="00F45CEF" w:rsidP="00C12770">
            <w:pPr>
              <w:pStyle w:val="AxureTableNormalText"/>
            </w:pPr>
            <w:r>
              <w:t>Timeline</w:t>
            </w:r>
          </w:p>
        </w:tc>
        <w:tc>
          <w:tcPr>
            <w:tcW w:w="7823" w:type="dxa"/>
          </w:tcPr>
          <w:p w:rsidR="00F45CEF" w:rsidRDefault="00F45CEF" w:rsidP="00C12770">
            <w:pPr>
              <w:pStyle w:val="AxureTableNormalText"/>
            </w:pPr>
            <w:r>
              <w:t xml:space="preserve">This shows the </w:t>
            </w:r>
            <w:r w:rsidR="00D55A5A">
              <w:t>timeline view of the entire</w:t>
            </w:r>
            <w:r w:rsidR="00EC07C1">
              <w:t xml:space="preserve"> media.</w:t>
            </w:r>
          </w:p>
        </w:tc>
      </w:tr>
      <w:tr w:rsidR="00EC07C1" w:rsidTr="00C12770">
        <w:tc>
          <w:tcPr>
            <w:tcW w:w="0" w:type="auto"/>
          </w:tcPr>
          <w:p w:rsidR="00EC07C1" w:rsidRDefault="00EC07C1" w:rsidP="00C12770">
            <w:pPr>
              <w:pStyle w:val="AxureTableNormalText"/>
            </w:pPr>
            <w:r>
              <w:t>5</w:t>
            </w:r>
          </w:p>
        </w:tc>
        <w:tc>
          <w:tcPr>
            <w:tcW w:w="0" w:type="auto"/>
          </w:tcPr>
          <w:p w:rsidR="00EC07C1" w:rsidRDefault="00EC07C1" w:rsidP="00C12770">
            <w:pPr>
              <w:pStyle w:val="AxureTableNormalText"/>
            </w:pPr>
            <w:r>
              <w:t>Monitor</w:t>
            </w:r>
          </w:p>
        </w:tc>
        <w:tc>
          <w:tcPr>
            <w:tcW w:w="7823" w:type="dxa"/>
          </w:tcPr>
          <w:p w:rsidR="00EC07C1" w:rsidRDefault="00EC07C1" w:rsidP="00855450">
            <w:pPr>
              <w:pStyle w:val="AxureTableNormalText"/>
            </w:pPr>
            <w:r>
              <w:t>The monitor first monitor image is shown here</w:t>
            </w:r>
            <w:r w:rsidR="00A61ED9">
              <w:t>, on click of this, the detailed view is shown Ref….</w:t>
            </w:r>
            <w:r w:rsidR="00855450">
              <w:t xml:space="preserve">2.6 </w:t>
            </w:r>
          </w:p>
        </w:tc>
      </w:tr>
      <w:tr w:rsidR="00EC07C1"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EC07C1" w:rsidRDefault="00EC07C1" w:rsidP="00C12770">
            <w:pPr>
              <w:pStyle w:val="AxureTableNormalText"/>
            </w:pPr>
            <w:r>
              <w:t>6</w:t>
            </w:r>
          </w:p>
        </w:tc>
        <w:tc>
          <w:tcPr>
            <w:tcW w:w="0" w:type="auto"/>
          </w:tcPr>
          <w:p w:rsidR="00EC07C1" w:rsidRDefault="00EC07C1" w:rsidP="00C12770">
            <w:pPr>
              <w:pStyle w:val="AxureTableNormalText"/>
            </w:pPr>
            <w:r>
              <w:t>User name</w:t>
            </w:r>
          </w:p>
        </w:tc>
        <w:tc>
          <w:tcPr>
            <w:tcW w:w="7823" w:type="dxa"/>
          </w:tcPr>
          <w:p w:rsidR="00EC07C1" w:rsidRDefault="00EC07C1" w:rsidP="00C12770">
            <w:pPr>
              <w:pStyle w:val="AxureTableNormalText"/>
            </w:pPr>
            <w:r>
              <w:t>The name of the us</w:t>
            </w:r>
            <w:r w:rsidR="00C275D6">
              <w:t>er clicked/shared is shown here.</w:t>
            </w:r>
          </w:p>
        </w:tc>
      </w:tr>
      <w:tr w:rsidR="00EC07C1" w:rsidTr="00C12770">
        <w:tc>
          <w:tcPr>
            <w:tcW w:w="0" w:type="auto"/>
          </w:tcPr>
          <w:p w:rsidR="00EC07C1" w:rsidRDefault="00EC07C1" w:rsidP="00C12770">
            <w:pPr>
              <w:pStyle w:val="AxureTableNormalText"/>
            </w:pPr>
            <w:r>
              <w:t>7</w:t>
            </w:r>
          </w:p>
        </w:tc>
        <w:tc>
          <w:tcPr>
            <w:tcW w:w="0" w:type="auto"/>
          </w:tcPr>
          <w:p w:rsidR="00EC07C1" w:rsidRDefault="00EC07C1" w:rsidP="00C12770">
            <w:pPr>
              <w:pStyle w:val="AxureTableNormalText"/>
            </w:pPr>
            <w:r>
              <w:t>Date</w:t>
            </w:r>
          </w:p>
        </w:tc>
        <w:tc>
          <w:tcPr>
            <w:tcW w:w="7823" w:type="dxa"/>
          </w:tcPr>
          <w:p w:rsidR="00EC07C1" w:rsidRDefault="00EC07C1" w:rsidP="00C12770">
            <w:pPr>
              <w:pStyle w:val="AxureTableNormalText"/>
            </w:pPr>
            <w:r>
              <w:t>The received date of the monitor.</w:t>
            </w:r>
          </w:p>
        </w:tc>
      </w:tr>
      <w:tr w:rsidR="00EC07C1"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EC07C1" w:rsidRDefault="00EC07C1" w:rsidP="00C12770">
            <w:pPr>
              <w:pStyle w:val="AxureTableNormalText"/>
            </w:pPr>
            <w:r>
              <w:t>8</w:t>
            </w:r>
          </w:p>
        </w:tc>
        <w:tc>
          <w:tcPr>
            <w:tcW w:w="0" w:type="auto"/>
          </w:tcPr>
          <w:p w:rsidR="00EC07C1" w:rsidRDefault="00EC07C1" w:rsidP="00C12770">
            <w:pPr>
              <w:pStyle w:val="AxureTableNormalText"/>
            </w:pPr>
            <w:r>
              <w:t>Captured</w:t>
            </w:r>
          </w:p>
        </w:tc>
        <w:tc>
          <w:tcPr>
            <w:tcW w:w="7823" w:type="dxa"/>
          </w:tcPr>
          <w:p w:rsidR="00EC07C1" w:rsidRDefault="00DE3C18" w:rsidP="00C12770">
            <w:pPr>
              <w:pStyle w:val="AxureTableNormalText"/>
            </w:pPr>
            <w:r>
              <w:t>If the monitor is received by the user who has clicked, then this will have a camera icon</w:t>
            </w:r>
            <w:r w:rsidR="00535BFD">
              <w:t>.</w:t>
            </w:r>
          </w:p>
        </w:tc>
      </w:tr>
      <w:tr w:rsidR="00DE3C18" w:rsidTr="00C12770">
        <w:tc>
          <w:tcPr>
            <w:tcW w:w="0" w:type="auto"/>
          </w:tcPr>
          <w:p w:rsidR="00DE3C18" w:rsidRDefault="00DE3C18" w:rsidP="00C12770">
            <w:pPr>
              <w:pStyle w:val="AxureTableNormalText"/>
            </w:pPr>
            <w:r>
              <w:t>9</w:t>
            </w:r>
          </w:p>
        </w:tc>
        <w:tc>
          <w:tcPr>
            <w:tcW w:w="0" w:type="auto"/>
          </w:tcPr>
          <w:p w:rsidR="00DE3C18" w:rsidRDefault="00DE3C18" w:rsidP="00C12770">
            <w:pPr>
              <w:pStyle w:val="AxureTableNormalText"/>
            </w:pPr>
            <w:r>
              <w:t>Media type</w:t>
            </w:r>
          </w:p>
        </w:tc>
        <w:tc>
          <w:tcPr>
            <w:tcW w:w="7823" w:type="dxa"/>
          </w:tcPr>
          <w:p w:rsidR="00DE3C18" w:rsidRDefault="00DE3C18" w:rsidP="00C12770">
            <w:pPr>
              <w:pStyle w:val="AxureTableNormalText"/>
            </w:pPr>
            <w:r>
              <w:t>The media type is shown in here.</w:t>
            </w:r>
          </w:p>
        </w:tc>
      </w:tr>
      <w:tr w:rsidR="00DE3C18"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DE3C18" w:rsidRDefault="00DE3C18" w:rsidP="00C12770">
            <w:pPr>
              <w:pStyle w:val="AxureTableNormalText"/>
            </w:pPr>
            <w:r>
              <w:t>10</w:t>
            </w:r>
          </w:p>
        </w:tc>
        <w:tc>
          <w:tcPr>
            <w:tcW w:w="0" w:type="auto"/>
          </w:tcPr>
          <w:p w:rsidR="00DE3C18" w:rsidRDefault="00DE3C18" w:rsidP="00C12770">
            <w:pPr>
              <w:pStyle w:val="AxureTableNormalText"/>
            </w:pPr>
            <w:r>
              <w:t>Slide options</w:t>
            </w:r>
          </w:p>
        </w:tc>
        <w:tc>
          <w:tcPr>
            <w:tcW w:w="7823" w:type="dxa"/>
          </w:tcPr>
          <w:p w:rsidR="00DE3C18" w:rsidRDefault="00DE3C18" w:rsidP="00C12770">
            <w:pPr>
              <w:pStyle w:val="AxureTableNormalText"/>
            </w:pPr>
            <w:r>
              <w:t>When a monitor is slid to the right, the slide out option appears along with media ID, type, received date, number of images, address and link.</w:t>
            </w:r>
          </w:p>
        </w:tc>
      </w:tr>
      <w:tr w:rsidR="00DE3C18" w:rsidTr="00C12770">
        <w:tc>
          <w:tcPr>
            <w:tcW w:w="0" w:type="auto"/>
          </w:tcPr>
          <w:p w:rsidR="00DE3C18" w:rsidRDefault="00DE3C18" w:rsidP="00C12770">
            <w:pPr>
              <w:pStyle w:val="AxureTableNormalText"/>
            </w:pPr>
            <w:r>
              <w:t>11</w:t>
            </w:r>
          </w:p>
        </w:tc>
        <w:tc>
          <w:tcPr>
            <w:tcW w:w="0" w:type="auto"/>
          </w:tcPr>
          <w:p w:rsidR="00DE3C18" w:rsidRDefault="00DE3C18" w:rsidP="00C12770">
            <w:pPr>
              <w:pStyle w:val="AxureTableNormalText"/>
            </w:pPr>
            <w:r>
              <w:t>Share</w:t>
            </w:r>
          </w:p>
        </w:tc>
        <w:tc>
          <w:tcPr>
            <w:tcW w:w="7823" w:type="dxa"/>
          </w:tcPr>
          <w:p w:rsidR="00DE3C18" w:rsidRDefault="00DE3C18" w:rsidP="00956D1D">
            <w:pPr>
              <w:pStyle w:val="AxureTableNormalText"/>
            </w:pPr>
            <w:r>
              <w:t>An individual monitor can be shared using this button. Ref**</w:t>
            </w:r>
            <w:r w:rsidR="00956D1D">
              <w:t xml:space="preserve">2.2 </w:t>
            </w:r>
          </w:p>
        </w:tc>
      </w:tr>
      <w:tr w:rsidR="00DE3C18"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DE3C18" w:rsidRDefault="00DE3C18" w:rsidP="00C12770">
            <w:pPr>
              <w:pStyle w:val="AxureTableNormalText"/>
            </w:pPr>
            <w:r>
              <w:lastRenderedPageBreak/>
              <w:t>12</w:t>
            </w:r>
          </w:p>
        </w:tc>
        <w:tc>
          <w:tcPr>
            <w:tcW w:w="0" w:type="auto"/>
          </w:tcPr>
          <w:p w:rsidR="00DE3C18" w:rsidRDefault="00606D27" w:rsidP="00C12770">
            <w:pPr>
              <w:pStyle w:val="AxureTableNormalText"/>
            </w:pPr>
            <w:r>
              <w:t>Shared icon</w:t>
            </w:r>
          </w:p>
        </w:tc>
        <w:tc>
          <w:tcPr>
            <w:tcW w:w="7823" w:type="dxa"/>
          </w:tcPr>
          <w:p w:rsidR="00DE3C18" w:rsidRDefault="00606D27" w:rsidP="00C12770">
            <w:pPr>
              <w:pStyle w:val="AxureTableNormalText"/>
            </w:pPr>
            <w:r>
              <w:t>If the monitor is shared by someone then this icon appears.</w:t>
            </w:r>
          </w:p>
        </w:tc>
      </w:tr>
      <w:tr w:rsidR="00606D27" w:rsidTr="00C12770">
        <w:tc>
          <w:tcPr>
            <w:tcW w:w="0" w:type="auto"/>
          </w:tcPr>
          <w:p w:rsidR="00606D27" w:rsidRDefault="00606D27" w:rsidP="00C12770">
            <w:pPr>
              <w:pStyle w:val="AxureTableNormalText"/>
            </w:pPr>
            <w:r>
              <w:t>13</w:t>
            </w:r>
          </w:p>
        </w:tc>
        <w:tc>
          <w:tcPr>
            <w:tcW w:w="0" w:type="auto"/>
          </w:tcPr>
          <w:p w:rsidR="00606D27" w:rsidRDefault="00606D27" w:rsidP="00C12770">
            <w:pPr>
              <w:pStyle w:val="AxureTableNormalText"/>
            </w:pPr>
            <w:r>
              <w:t>Filters</w:t>
            </w:r>
          </w:p>
        </w:tc>
        <w:tc>
          <w:tcPr>
            <w:tcW w:w="7823" w:type="dxa"/>
          </w:tcPr>
          <w:p w:rsidR="00606D27" w:rsidRDefault="00606D27" w:rsidP="00C12770">
            <w:pPr>
              <w:pStyle w:val="AxureTableNormalText"/>
            </w:pPr>
            <w:r>
              <w:t>Filters can be used to filter the monitors that are received.</w:t>
            </w:r>
            <w:r w:rsidR="00CE013F">
              <w:t xml:space="preserve"> Ref*****</w:t>
            </w:r>
          </w:p>
        </w:tc>
      </w:tr>
    </w:tbl>
    <w:p w:rsidR="00D54654" w:rsidRDefault="00D54654" w:rsidP="00D945E3">
      <w:pPr>
        <w:pStyle w:val="ListParagraph"/>
        <w:jc w:val="center"/>
        <w:rPr>
          <w:sz w:val="24"/>
          <w:szCs w:val="24"/>
        </w:rPr>
      </w:pPr>
    </w:p>
    <w:p w:rsidR="00C8168E" w:rsidRDefault="00C8168E" w:rsidP="000D4516">
      <w:pPr>
        <w:pStyle w:val="ListParagraph"/>
        <w:jc w:val="center"/>
        <w:rPr>
          <w:sz w:val="24"/>
          <w:szCs w:val="24"/>
        </w:rPr>
      </w:pPr>
    </w:p>
    <w:p w:rsidR="00C8168E" w:rsidRDefault="00C8168E" w:rsidP="000E6676">
      <w:pPr>
        <w:pStyle w:val="ListParagraph"/>
        <w:rPr>
          <w:sz w:val="24"/>
          <w:szCs w:val="24"/>
        </w:rPr>
      </w:pPr>
    </w:p>
    <w:p w:rsidR="00C8168E" w:rsidRDefault="00A61ED9" w:rsidP="00A61ED9">
      <w:pPr>
        <w:pStyle w:val="ListParagraph"/>
        <w:numPr>
          <w:ilvl w:val="1"/>
          <w:numId w:val="1"/>
        </w:numPr>
        <w:rPr>
          <w:sz w:val="24"/>
          <w:szCs w:val="24"/>
        </w:rPr>
      </w:pPr>
      <w:r>
        <w:rPr>
          <w:sz w:val="24"/>
          <w:szCs w:val="24"/>
        </w:rPr>
        <w:t>Map view</w:t>
      </w:r>
    </w:p>
    <w:p w:rsidR="00A61ED9" w:rsidRDefault="003F2B7C" w:rsidP="00A61ED9">
      <w:pPr>
        <w:pStyle w:val="ListParagraph"/>
        <w:ind w:left="1080"/>
        <w:rPr>
          <w:sz w:val="24"/>
          <w:szCs w:val="24"/>
        </w:rPr>
      </w:pPr>
      <w:r>
        <w:rPr>
          <w:noProof/>
          <w:sz w:val="24"/>
          <w:szCs w:val="24"/>
          <w:lang w:val="en-US"/>
        </w:rPr>
        <w:drawing>
          <wp:inline distT="0" distB="0" distL="0" distR="0">
            <wp:extent cx="3112015" cy="5108027"/>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114253" cy="5111700"/>
                    </a:xfrm>
                    <a:prstGeom prst="rect">
                      <a:avLst/>
                    </a:prstGeom>
                    <a:noFill/>
                    <a:ln w="9525">
                      <a:noFill/>
                      <a:miter lim="800000"/>
                      <a:headEnd/>
                      <a:tailEnd/>
                    </a:ln>
                  </pic:spPr>
                </pic:pic>
              </a:graphicData>
            </a:graphic>
          </wp:inline>
        </w:drawing>
      </w:r>
    </w:p>
    <w:p w:rsidR="00C8168E" w:rsidRDefault="003F2B7C" w:rsidP="003F2B7C">
      <w:pPr>
        <w:pStyle w:val="ListParagraph"/>
        <w:rPr>
          <w:sz w:val="24"/>
          <w:szCs w:val="24"/>
        </w:rPr>
      </w:pPr>
      <w:r>
        <w:rPr>
          <w:sz w:val="24"/>
          <w:szCs w:val="24"/>
        </w:rPr>
        <w:t>The monitors are indicated on the map by different markers, red marker will always indicate a pl</w:t>
      </w:r>
      <w:r w:rsidR="00F22904">
        <w:rPr>
          <w:sz w:val="24"/>
          <w:szCs w:val="24"/>
        </w:rPr>
        <w:t>ace media.</w:t>
      </w:r>
      <w:r w:rsidR="000A1B63">
        <w:rPr>
          <w:sz w:val="24"/>
          <w:szCs w:val="24"/>
        </w:rPr>
        <w:t xml:space="preserve"> If one location has more than </w:t>
      </w:r>
      <w:r w:rsidR="00F401B2">
        <w:rPr>
          <w:sz w:val="24"/>
          <w:szCs w:val="24"/>
        </w:rPr>
        <w:t xml:space="preserve">one media, then the marker will show the number of medias in that location. </w:t>
      </w:r>
      <w:r w:rsidR="00F401B2">
        <w:rPr>
          <w:sz w:val="24"/>
          <w:szCs w:val="24"/>
        </w:rPr>
        <w:tab/>
      </w:r>
    </w:p>
    <w:p w:rsidR="00F22904" w:rsidRDefault="00F22904" w:rsidP="00F22904">
      <w:pPr>
        <w:pStyle w:val="ListParagraph"/>
        <w:jc w:val="center"/>
        <w:rPr>
          <w:sz w:val="24"/>
          <w:szCs w:val="24"/>
        </w:rPr>
      </w:pPr>
    </w:p>
    <w:tbl>
      <w:tblPr>
        <w:tblStyle w:val="AxureTableStyle"/>
        <w:tblW w:w="9428" w:type="dxa"/>
        <w:tblLook w:val="04A0" w:firstRow="1" w:lastRow="0" w:firstColumn="1" w:lastColumn="0" w:noHBand="0" w:noVBand="1"/>
      </w:tblPr>
      <w:tblGrid>
        <w:gridCol w:w="776"/>
        <w:gridCol w:w="1523"/>
        <w:gridCol w:w="7129"/>
      </w:tblGrid>
      <w:tr w:rsidR="00F22904" w:rsidTr="00F22904">
        <w:trPr>
          <w:cnfStyle w:val="100000000000" w:firstRow="1" w:lastRow="0" w:firstColumn="0" w:lastColumn="0" w:oddVBand="0" w:evenVBand="0" w:oddHBand="0" w:evenHBand="0" w:firstRowFirstColumn="0" w:firstRowLastColumn="0" w:lastRowFirstColumn="0" w:lastRowLastColumn="0"/>
        </w:trPr>
        <w:tc>
          <w:tcPr>
            <w:tcW w:w="0" w:type="auto"/>
          </w:tcPr>
          <w:p w:rsidR="00F22904" w:rsidRDefault="00F22904" w:rsidP="00F22904">
            <w:pPr>
              <w:pStyle w:val="AxureTableHeaderText"/>
            </w:pPr>
            <w:r>
              <w:t>Footnote</w:t>
            </w:r>
          </w:p>
        </w:tc>
        <w:tc>
          <w:tcPr>
            <w:tcW w:w="0" w:type="auto"/>
          </w:tcPr>
          <w:p w:rsidR="00F22904" w:rsidRDefault="00F22904" w:rsidP="00F22904">
            <w:pPr>
              <w:pStyle w:val="AxureTableHeaderText"/>
            </w:pPr>
            <w:r>
              <w:t>Label</w:t>
            </w:r>
          </w:p>
        </w:tc>
        <w:tc>
          <w:tcPr>
            <w:tcW w:w="7823" w:type="dxa"/>
          </w:tcPr>
          <w:p w:rsidR="00F22904" w:rsidRDefault="00F22904" w:rsidP="00F22904">
            <w:pPr>
              <w:pStyle w:val="AxureTableHeaderText"/>
            </w:pPr>
            <w:r>
              <w:t>Description</w:t>
            </w:r>
          </w:p>
        </w:tc>
      </w:tr>
      <w:tr w:rsidR="00F22904" w:rsidTr="00F22904">
        <w:tc>
          <w:tcPr>
            <w:tcW w:w="0" w:type="auto"/>
          </w:tcPr>
          <w:p w:rsidR="00F22904" w:rsidRDefault="00F22904" w:rsidP="00F22904">
            <w:pPr>
              <w:pStyle w:val="AxureTableNormalText"/>
            </w:pPr>
            <w:r>
              <w:t>1</w:t>
            </w:r>
          </w:p>
        </w:tc>
        <w:tc>
          <w:tcPr>
            <w:tcW w:w="0" w:type="auto"/>
          </w:tcPr>
          <w:p w:rsidR="00F22904" w:rsidRDefault="00F22904" w:rsidP="00F22904">
            <w:pPr>
              <w:pStyle w:val="AxureTableNormalText"/>
            </w:pPr>
            <w:r>
              <w:t>Marker(highlighted)</w:t>
            </w:r>
          </w:p>
        </w:tc>
        <w:tc>
          <w:tcPr>
            <w:tcW w:w="7823" w:type="dxa"/>
          </w:tcPr>
          <w:p w:rsidR="00F22904" w:rsidRDefault="00F22904" w:rsidP="00E652E4">
            <w:pPr>
              <w:pStyle w:val="AxureTableNormalText"/>
            </w:pPr>
            <w:r>
              <w:t>The highlighted marker</w:t>
            </w:r>
            <w:r w:rsidR="00D456C5">
              <w:t>, upon tapping on one</w:t>
            </w:r>
            <w:r w:rsidR="00E652E4">
              <w:t xml:space="preserve"> marker, the marker is highlighted and the information of that monitor is shown below.</w:t>
            </w:r>
            <w:r w:rsidR="00E52015">
              <w:t xml:space="preserve"> </w:t>
            </w:r>
            <w:r w:rsidR="000B4345">
              <w:t xml:space="preserve">Ref 2.1.1 </w:t>
            </w:r>
          </w:p>
        </w:tc>
      </w:tr>
      <w:tr w:rsidR="00F22904" w:rsidTr="00F22904">
        <w:trPr>
          <w:cnfStyle w:val="000000010000" w:firstRow="0" w:lastRow="0" w:firstColumn="0" w:lastColumn="0" w:oddVBand="0" w:evenVBand="0" w:oddHBand="0" w:evenHBand="1" w:firstRowFirstColumn="0" w:firstRowLastColumn="0" w:lastRowFirstColumn="0" w:lastRowLastColumn="0"/>
        </w:trPr>
        <w:tc>
          <w:tcPr>
            <w:tcW w:w="0" w:type="auto"/>
          </w:tcPr>
          <w:p w:rsidR="00F22904" w:rsidRDefault="00F22904" w:rsidP="00F22904">
            <w:pPr>
              <w:pStyle w:val="AxureTableNormalText"/>
            </w:pPr>
            <w:r>
              <w:t>2</w:t>
            </w:r>
          </w:p>
        </w:tc>
        <w:tc>
          <w:tcPr>
            <w:tcW w:w="0" w:type="auto"/>
          </w:tcPr>
          <w:p w:rsidR="00F22904" w:rsidRDefault="00F22904" w:rsidP="00F22904">
            <w:pPr>
              <w:pStyle w:val="AxureTableNormalText"/>
            </w:pPr>
            <w:r>
              <w:t>Map</w:t>
            </w:r>
          </w:p>
        </w:tc>
        <w:tc>
          <w:tcPr>
            <w:tcW w:w="7823" w:type="dxa"/>
          </w:tcPr>
          <w:p w:rsidR="00F22904" w:rsidRDefault="00F22904" w:rsidP="00F22904">
            <w:pPr>
              <w:pStyle w:val="AxureTableNormalText"/>
            </w:pPr>
            <w:r>
              <w:t>Map view shows the map of the monitors, map reflects all the monitor  present  Ref 2.1</w:t>
            </w:r>
            <w:r w:rsidR="000B4345">
              <w:t>.</w:t>
            </w:r>
          </w:p>
        </w:tc>
      </w:tr>
      <w:tr w:rsidR="00F22904" w:rsidTr="00F22904">
        <w:tc>
          <w:tcPr>
            <w:tcW w:w="0" w:type="auto"/>
          </w:tcPr>
          <w:p w:rsidR="00F22904" w:rsidRDefault="00F22904" w:rsidP="00F22904">
            <w:pPr>
              <w:pStyle w:val="AxureTableNormalText"/>
            </w:pPr>
            <w:r>
              <w:t>3</w:t>
            </w:r>
          </w:p>
        </w:tc>
        <w:tc>
          <w:tcPr>
            <w:tcW w:w="0" w:type="auto"/>
          </w:tcPr>
          <w:p w:rsidR="00F22904" w:rsidRDefault="00F22904" w:rsidP="00F22904">
            <w:pPr>
              <w:pStyle w:val="AxureTableNormalText"/>
            </w:pPr>
            <w:r>
              <w:t>Grid</w:t>
            </w:r>
          </w:p>
        </w:tc>
        <w:tc>
          <w:tcPr>
            <w:tcW w:w="7823" w:type="dxa"/>
          </w:tcPr>
          <w:p w:rsidR="00F22904" w:rsidRDefault="00F22904" w:rsidP="00F22904">
            <w:pPr>
              <w:pStyle w:val="AxureTableNormalText"/>
            </w:pPr>
            <w:r>
              <w:t>This tab shows the grid view of the monitor- grid Ref 2.2</w:t>
            </w:r>
          </w:p>
        </w:tc>
      </w:tr>
      <w:tr w:rsidR="00FF14EA" w:rsidTr="00F22904">
        <w:trPr>
          <w:cnfStyle w:val="000000010000" w:firstRow="0" w:lastRow="0" w:firstColumn="0" w:lastColumn="0" w:oddVBand="0" w:evenVBand="0" w:oddHBand="0" w:evenHBand="1" w:firstRowFirstColumn="0" w:firstRowLastColumn="0" w:lastRowFirstColumn="0" w:lastRowLastColumn="0"/>
        </w:trPr>
        <w:tc>
          <w:tcPr>
            <w:tcW w:w="0" w:type="auto"/>
          </w:tcPr>
          <w:p w:rsidR="00FF14EA" w:rsidRDefault="00FF14EA" w:rsidP="00F22904">
            <w:pPr>
              <w:pStyle w:val="AxureTableNormalText"/>
            </w:pPr>
            <w:r>
              <w:t>4</w:t>
            </w:r>
          </w:p>
        </w:tc>
        <w:tc>
          <w:tcPr>
            <w:tcW w:w="0" w:type="auto"/>
          </w:tcPr>
          <w:p w:rsidR="00FF14EA" w:rsidRDefault="0067346C" w:rsidP="00F22904">
            <w:pPr>
              <w:pStyle w:val="AxureTableNormalText"/>
            </w:pPr>
            <w:r>
              <w:t>Place</w:t>
            </w:r>
          </w:p>
        </w:tc>
        <w:tc>
          <w:tcPr>
            <w:tcW w:w="7823" w:type="dxa"/>
          </w:tcPr>
          <w:p w:rsidR="00FF14EA" w:rsidRDefault="0067346C" w:rsidP="00F22904">
            <w:pPr>
              <w:pStyle w:val="AxureTableNormalText"/>
            </w:pPr>
            <w:r>
              <w:t>Clicking on a place will zoom in to a place with floor view(if available)  Ref 2.1.2</w:t>
            </w:r>
          </w:p>
        </w:tc>
      </w:tr>
      <w:tr w:rsidR="0067346C" w:rsidTr="00F22904">
        <w:tc>
          <w:tcPr>
            <w:tcW w:w="0" w:type="auto"/>
          </w:tcPr>
          <w:p w:rsidR="0067346C" w:rsidRDefault="0067346C" w:rsidP="00F22904">
            <w:pPr>
              <w:pStyle w:val="AxureTableNormalText"/>
            </w:pPr>
            <w:r>
              <w:t>5</w:t>
            </w:r>
          </w:p>
        </w:tc>
        <w:tc>
          <w:tcPr>
            <w:tcW w:w="0" w:type="auto"/>
          </w:tcPr>
          <w:p w:rsidR="0067346C" w:rsidRDefault="0067346C" w:rsidP="00F22904">
            <w:pPr>
              <w:pStyle w:val="AxureTableNormalText"/>
            </w:pPr>
            <w:r>
              <w:t>Unlinked</w:t>
            </w:r>
          </w:p>
        </w:tc>
        <w:tc>
          <w:tcPr>
            <w:tcW w:w="7823" w:type="dxa"/>
          </w:tcPr>
          <w:p w:rsidR="0067346C" w:rsidRDefault="0067346C" w:rsidP="00F22904">
            <w:pPr>
              <w:pStyle w:val="AxureTableNormalText"/>
            </w:pPr>
            <w:r>
              <w:t>If a media has been shared without linking, then the location of the monitor is shown with a camera icon.</w:t>
            </w:r>
          </w:p>
        </w:tc>
      </w:tr>
    </w:tbl>
    <w:p w:rsidR="00F22904" w:rsidRDefault="00F22904" w:rsidP="003F2B7C">
      <w:pPr>
        <w:pStyle w:val="ListParagraph"/>
        <w:rPr>
          <w:sz w:val="24"/>
          <w:szCs w:val="24"/>
        </w:rPr>
      </w:pPr>
    </w:p>
    <w:tbl>
      <w:tblPr>
        <w:tblStyle w:val="AxureTableStyle"/>
        <w:tblW w:w="9428" w:type="dxa"/>
        <w:tblLook w:val="04A0" w:firstRow="1" w:lastRow="0" w:firstColumn="1" w:lastColumn="0" w:noHBand="0" w:noVBand="1"/>
      </w:tblPr>
      <w:tblGrid>
        <w:gridCol w:w="427"/>
        <w:gridCol w:w="1178"/>
        <w:gridCol w:w="7823"/>
      </w:tblGrid>
      <w:tr w:rsidR="00A61ED9"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A61ED9" w:rsidRDefault="00550F03" w:rsidP="00C12770">
            <w:pPr>
              <w:pStyle w:val="AxureTableNormalText"/>
            </w:pPr>
            <w:r>
              <w:lastRenderedPageBreak/>
              <w:t>1</w:t>
            </w:r>
          </w:p>
        </w:tc>
        <w:tc>
          <w:tcPr>
            <w:tcW w:w="0" w:type="auto"/>
          </w:tcPr>
          <w:p w:rsidR="00A61ED9" w:rsidRDefault="00A61ED9" w:rsidP="00C12770">
            <w:pPr>
              <w:pStyle w:val="AxureTableNormalText"/>
            </w:pPr>
            <w:r>
              <w:t>Share</w:t>
            </w:r>
          </w:p>
        </w:tc>
        <w:tc>
          <w:tcPr>
            <w:tcW w:w="7823" w:type="dxa"/>
          </w:tcPr>
          <w:p w:rsidR="004250F5" w:rsidRDefault="00A61ED9" w:rsidP="004250F5">
            <w:pPr>
              <w:pStyle w:val="AxureTableNormalText"/>
            </w:pPr>
            <w:r>
              <w:t>An individual monitor can be shared using this button.</w:t>
            </w:r>
          </w:p>
          <w:p w:rsidR="004250F5" w:rsidRDefault="004250F5" w:rsidP="004250F5">
            <w:pPr>
              <w:pStyle w:val="AxureTableNormalText"/>
            </w:pPr>
            <w:r>
              <w:t xml:space="preserve">A slide over is shown over the screen, </w:t>
            </w:r>
          </w:p>
          <w:p w:rsidR="00A61ED9" w:rsidRDefault="004A03E5" w:rsidP="004250F5">
            <w:pPr>
              <w:pStyle w:val="AxureTableNormalText"/>
            </w:pPr>
            <w:r w:rsidRPr="008F0FCF">
              <w:rPr>
                <w:b w:val="0"/>
              </w:rPr>
              <w:object w:dxaOrig="7200" w:dyaOrig="1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55pt;height:222.5pt" o:ole="">
                  <v:imagedata r:id="rId11" o:title=""/>
                </v:shape>
                <o:OLEObject Type="Embed" ProgID="PBrush" ShapeID="_x0000_i1025" DrawAspect="Content" ObjectID="_1497258336" r:id="rId12"/>
              </w:object>
            </w:r>
          </w:p>
          <w:p w:rsidR="004250F5" w:rsidRDefault="004250F5" w:rsidP="004250F5">
            <w:pPr>
              <w:pStyle w:val="AxureTableNormalText"/>
              <w:numPr>
                <w:ilvl w:val="0"/>
                <w:numId w:val="2"/>
              </w:numPr>
            </w:pPr>
            <w:r>
              <w:t>The list of previously shared email id is shown. REF********</w:t>
            </w:r>
          </w:p>
          <w:p w:rsidR="004250F5" w:rsidRDefault="004250F5" w:rsidP="004250F5">
            <w:pPr>
              <w:pStyle w:val="AxureTableNormalText"/>
              <w:numPr>
                <w:ilvl w:val="0"/>
                <w:numId w:val="2"/>
              </w:numPr>
            </w:pPr>
            <w:r>
              <w:t>Email ids can be entered separated by commas</w:t>
            </w:r>
          </w:p>
          <w:p w:rsidR="004250F5" w:rsidRDefault="004250F5" w:rsidP="004250F5">
            <w:pPr>
              <w:pStyle w:val="AxureTableNormalText"/>
              <w:numPr>
                <w:ilvl w:val="0"/>
                <w:numId w:val="2"/>
              </w:numPr>
            </w:pPr>
            <w:r>
              <w:t>Share will share the selected monitor.</w:t>
            </w:r>
          </w:p>
        </w:tc>
      </w:tr>
      <w:tr w:rsidR="00A61ED9" w:rsidTr="00C12770">
        <w:tc>
          <w:tcPr>
            <w:tcW w:w="0" w:type="auto"/>
          </w:tcPr>
          <w:p w:rsidR="00A61ED9" w:rsidRDefault="00550F03" w:rsidP="00C12770">
            <w:pPr>
              <w:pStyle w:val="AxureTableNormalText"/>
            </w:pPr>
            <w:r>
              <w:t>2</w:t>
            </w:r>
          </w:p>
        </w:tc>
        <w:tc>
          <w:tcPr>
            <w:tcW w:w="0" w:type="auto"/>
          </w:tcPr>
          <w:p w:rsidR="00A61ED9" w:rsidRDefault="00550F03" w:rsidP="00C12770">
            <w:pPr>
              <w:pStyle w:val="AxureTableNormalText"/>
            </w:pPr>
            <w:r>
              <w:t>Info</w:t>
            </w:r>
          </w:p>
        </w:tc>
        <w:tc>
          <w:tcPr>
            <w:tcW w:w="7823" w:type="dxa"/>
          </w:tcPr>
          <w:p w:rsidR="00A61ED9" w:rsidRDefault="00550F03" w:rsidP="00C12770">
            <w:pPr>
              <w:pStyle w:val="AxureTableNormalText"/>
            </w:pPr>
            <w:r>
              <w:t>Info such as name, media id, type, and linked info is shown.</w:t>
            </w:r>
          </w:p>
        </w:tc>
      </w:tr>
      <w:tr w:rsidR="00A61ED9"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A61ED9" w:rsidRDefault="00550F03" w:rsidP="00C12770">
            <w:pPr>
              <w:pStyle w:val="AxureTableNormalText"/>
            </w:pPr>
            <w:r>
              <w:t>3</w:t>
            </w:r>
          </w:p>
        </w:tc>
        <w:tc>
          <w:tcPr>
            <w:tcW w:w="0" w:type="auto"/>
          </w:tcPr>
          <w:p w:rsidR="00A61ED9" w:rsidRDefault="00550F03" w:rsidP="00C12770">
            <w:pPr>
              <w:pStyle w:val="AxureTableNormalText"/>
            </w:pPr>
            <w:r>
              <w:t>Marker</w:t>
            </w:r>
          </w:p>
        </w:tc>
        <w:tc>
          <w:tcPr>
            <w:tcW w:w="7823" w:type="dxa"/>
          </w:tcPr>
          <w:p w:rsidR="00A61ED9" w:rsidRDefault="00550F03" w:rsidP="00C12770">
            <w:pPr>
              <w:pStyle w:val="AxureTableNormalText"/>
            </w:pPr>
            <w:r>
              <w:t>The map marker indicated a monitored media. The number on the marker indicates that the number of monitors that has been received for that monitor.</w:t>
            </w:r>
          </w:p>
          <w:p w:rsidR="00460696" w:rsidRDefault="00460696" w:rsidP="00C12770">
            <w:pPr>
              <w:pStyle w:val="AxureTableNormalText"/>
            </w:pPr>
          </w:p>
          <w:p w:rsidR="00460696" w:rsidRDefault="00460696" w:rsidP="00C12770">
            <w:pPr>
              <w:pStyle w:val="AxureTableNormalText"/>
            </w:pPr>
            <w:r>
              <w:t xml:space="preserve">The big marker is shown when the marker is clicked and the info of the monitor is shown. </w:t>
            </w:r>
          </w:p>
        </w:tc>
      </w:tr>
      <w:tr w:rsidR="00460696" w:rsidTr="00C12770">
        <w:tc>
          <w:tcPr>
            <w:tcW w:w="0" w:type="auto"/>
          </w:tcPr>
          <w:p w:rsidR="00460696" w:rsidRDefault="00460696" w:rsidP="00C12770">
            <w:pPr>
              <w:pStyle w:val="AxureTableNormalText"/>
            </w:pPr>
          </w:p>
        </w:tc>
        <w:tc>
          <w:tcPr>
            <w:tcW w:w="0" w:type="auto"/>
          </w:tcPr>
          <w:p w:rsidR="00460696" w:rsidRDefault="00460696" w:rsidP="00C12770">
            <w:pPr>
              <w:pStyle w:val="AxureTableNormalText"/>
            </w:pPr>
          </w:p>
        </w:tc>
        <w:tc>
          <w:tcPr>
            <w:tcW w:w="7823" w:type="dxa"/>
          </w:tcPr>
          <w:p w:rsidR="00460696" w:rsidRDefault="00460696" w:rsidP="00C12770">
            <w:pPr>
              <w:pStyle w:val="AxureTableNormalText"/>
            </w:pPr>
          </w:p>
        </w:tc>
      </w:tr>
    </w:tbl>
    <w:p w:rsidR="00082476" w:rsidRDefault="00082476" w:rsidP="00740515">
      <w:pPr>
        <w:rPr>
          <w:sz w:val="24"/>
          <w:szCs w:val="24"/>
        </w:rPr>
      </w:pPr>
    </w:p>
    <w:p w:rsidR="00535BFD" w:rsidRDefault="000B4345" w:rsidP="000B4345">
      <w:pPr>
        <w:pStyle w:val="ListParagraph"/>
        <w:numPr>
          <w:ilvl w:val="2"/>
          <w:numId w:val="1"/>
        </w:numPr>
        <w:rPr>
          <w:sz w:val="24"/>
          <w:szCs w:val="24"/>
        </w:rPr>
      </w:pPr>
      <w:r>
        <w:rPr>
          <w:sz w:val="24"/>
          <w:szCs w:val="24"/>
        </w:rPr>
        <w:t>Map View(multiple media monitors)</w:t>
      </w:r>
    </w:p>
    <w:p w:rsidR="00082476" w:rsidRPr="000B4345" w:rsidRDefault="00082476" w:rsidP="00082476">
      <w:pPr>
        <w:pStyle w:val="ListParagraph"/>
        <w:ind w:left="2160"/>
        <w:rPr>
          <w:sz w:val="24"/>
          <w:szCs w:val="24"/>
        </w:rPr>
      </w:pPr>
      <w:r>
        <w:rPr>
          <w:noProof/>
          <w:sz w:val="24"/>
          <w:szCs w:val="24"/>
          <w:lang w:val="en-US"/>
        </w:rPr>
        <w:drawing>
          <wp:inline distT="0" distB="0" distL="0" distR="0">
            <wp:extent cx="1998618" cy="3306725"/>
            <wp:effectExtent l="19050" t="0" r="1632" b="0"/>
            <wp:docPr id="11" name="Picture 9" descr="\\WEB\UX Projects\UX Projects\Snapooh\MOBILE APP UI\Snapooh_InboxApp\JPEGS 3\snapooh_mobile_Map_place_2moni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B\UX Projects\UX Projects\Snapooh\MOBILE APP UI\Snapooh_InboxApp\JPEGS 3\snapooh_mobile_Map_place_2monitors.jpg"/>
                    <pic:cNvPicPr>
                      <a:picLocks noChangeAspect="1" noChangeArrowheads="1"/>
                    </pic:cNvPicPr>
                  </pic:nvPicPr>
                  <pic:blipFill>
                    <a:blip r:embed="rId13"/>
                    <a:srcRect/>
                    <a:stretch>
                      <a:fillRect/>
                    </a:stretch>
                  </pic:blipFill>
                  <pic:spPr bwMode="auto">
                    <a:xfrm>
                      <a:off x="0" y="0"/>
                      <a:ext cx="1998722" cy="3306897"/>
                    </a:xfrm>
                    <a:prstGeom prst="rect">
                      <a:avLst/>
                    </a:prstGeom>
                    <a:noFill/>
                    <a:ln w="9525">
                      <a:noFill/>
                      <a:miter lim="800000"/>
                      <a:headEnd/>
                      <a:tailEnd/>
                    </a:ln>
                  </pic:spPr>
                </pic:pic>
              </a:graphicData>
            </a:graphic>
          </wp:inline>
        </w:drawing>
      </w:r>
    </w:p>
    <w:p w:rsidR="00535BFD" w:rsidRDefault="00082476" w:rsidP="0018573F">
      <w:pPr>
        <w:spacing w:line="240" w:lineRule="auto"/>
        <w:rPr>
          <w:sz w:val="24"/>
          <w:szCs w:val="24"/>
        </w:rPr>
      </w:pPr>
      <w:r>
        <w:rPr>
          <w:sz w:val="24"/>
          <w:szCs w:val="24"/>
        </w:rPr>
        <w:t>If a location has more than one media, and upon clicking</w:t>
      </w:r>
      <w:r w:rsidR="00A5388A">
        <w:rPr>
          <w:sz w:val="24"/>
          <w:szCs w:val="24"/>
        </w:rPr>
        <w:t xml:space="preserve"> on the marker,</w:t>
      </w:r>
      <w:r w:rsidR="00B2081F">
        <w:rPr>
          <w:sz w:val="24"/>
          <w:szCs w:val="24"/>
        </w:rPr>
        <w:t xml:space="preserve"> media info is shown</w:t>
      </w:r>
      <w:r w:rsidR="00A5388A">
        <w:rPr>
          <w:sz w:val="24"/>
          <w:szCs w:val="24"/>
        </w:rPr>
        <w:t xml:space="preserve"> in list</w:t>
      </w:r>
      <w:r w:rsidR="00935D64">
        <w:rPr>
          <w:sz w:val="24"/>
          <w:szCs w:val="24"/>
        </w:rPr>
        <w:t>.</w:t>
      </w:r>
      <w:r w:rsidR="00A5388A">
        <w:rPr>
          <w:sz w:val="24"/>
          <w:szCs w:val="24"/>
        </w:rPr>
        <w:t xml:space="preserve"> The container will stop at 3 in one view, more medias can be seen upon scrolling.</w:t>
      </w:r>
      <w:r w:rsidR="00392201">
        <w:rPr>
          <w:sz w:val="24"/>
          <w:szCs w:val="24"/>
        </w:rPr>
        <w:t xml:space="preserve"> </w:t>
      </w:r>
      <w:r w:rsidR="005F62B5">
        <w:rPr>
          <w:sz w:val="24"/>
          <w:szCs w:val="24"/>
        </w:rPr>
        <w:t>The map is moved up</w:t>
      </w:r>
      <w:r w:rsidR="0018573F">
        <w:rPr>
          <w:sz w:val="24"/>
          <w:szCs w:val="24"/>
        </w:rPr>
        <w:t xml:space="preserve"> to accommodate the list.</w:t>
      </w:r>
    </w:p>
    <w:p w:rsidR="004A03E5" w:rsidRDefault="000B1260" w:rsidP="00776840">
      <w:pPr>
        <w:pStyle w:val="ListParagraph"/>
        <w:numPr>
          <w:ilvl w:val="2"/>
          <w:numId w:val="1"/>
        </w:numPr>
        <w:spacing w:line="240" w:lineRule="auto"/>
        <w:rPr>
          <w:sz w:val="24"/>
          <w:szCs w:val="24"/>
        </w:rPr>
      </w:pPr>
      <w:r>
        <w:rPr>
          <w:sz w:val="24"/>
          <w:szCs w:val="24"/>
        </w:rPr>
        <w:lastRenderedPageBreak/>
        <w:t>Place monitor.</w:t>
      </w:r>
    </w:p>
    <w:p w:rsidR="0084269B" w:rsidRDefault="0084269B" w:rsidP="0084269B">
      <w:pPr>
        <w:pStyle w:val="ListParagraph"/>
        <w:spacing w:line="240" w:lineRule="auto"/>
        <w:ind w:left="2160"/>
        <w:rPr>
          <w:sz w:val="24"/>
          <w:szCs w:val="24"/>
        </w:rPr>
      </w:pPr>
    </w:p>
    <w:p w:rsidR="0084269B" w:rsidRDefault="0084269B" w:rsidP="0084269B">
      <w:pPr>
        <w:pStyle w:val="ListParagraph"/>
        <w:spacing w:line="240" w:lineRule="auto"/>
        <w:ind w:left="2160"/>
        <w:jc w:val="center"/>
        <w:rPr>
          <w:sz w:val="24"/>
          <w:szCs w:val="24"/>
        </w:rPr>
      </w:pPr>
      <w:r>
        <w:rPr>
          <w:noProof/>
          <w:sz w:val="24"/>
          <w:szCs w:val="24"/>
          <w:lang w:val="en-US"/>
        </w:rPr>
        <w:drawing>
          <wp:inline distT="0" distB="0" distL="0" distR="0">
            <wp:extent cx="2352072" cy="3891517"/>
            <wp:effectExtent l="19050" t="0" r="0" b="0"/>
            <wp:docPr id="13" name="Picture 11" descr="\\WEB\UX Projects\UX Projects\Snapooh\MOBILE APP UI\Snapooh_InboxApp\JPEGS 3\13_snapooh_mobile_Map_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UX Projects\UX Projects\Snapooh\MOBILE APP UI\Snapooh_InboxApp\JPEGS 3\13_snapooh_mobile_Map_place.jpg"/>
                    <pic:cNvPicPr>
                      <a:picLocks noChangeAspect="1" noChangeArrowheads="1"/>
                    </pic:cNvPicPr>
                  </pic:nvPicPr>
                  <pic:blipFill>
                    <a:blip r:embed="rId14"/>
                    <a:srcRect/>
                    <a:stretch>
                      <a:fillRect/>
                    </a:stretch>
                  </pic:blipFill>
                  <pic:spPr bwMode="auto">
                    <a:xfrm>
                      <a:off x="0" y="0"/>
                      <a:ext cx="2352194" cy="3891719"/>
                    </a:xfrm>
                    <a:prstGeom prst="rect">
                      <a:avLst/>
                    </a:prstGeom>
                    <a:noFill/>
                    <a:ln w="9525">
                      <a:noFill/>
                      <a:miter lim="800000"/>
                      <a:headEnd/>
                      <a:tailEnd/>
                    </a:ln>
                  </pic:spPr>
                </pic:pic>
              </a:graphicData>
            </a:graphic>
          </wp:inline>
        </w:drawing>
      </w:r>
    </w:p>
    <w:p w:rsidR="0009269B" w:rsidRDefault="0009269B" w:rsidP="0084269B">
      <w:pPr>
        <w:pStyle w:val="ListParagraph"/>
        <w:spacing w:line="240" w:lineRule="auto"/>
        <w:ind w:left="2160"/>
        <w:rPr>
          <w:sz w:val="24"/>
          <w:szCs w:val="24"/>
        </w:rPr>
      </w:pPr>
    </w:p>
    <w:p w:rsidR="004E4F5A" w:rsidRPr="00776840" w:rsidRDefault="004E4F5A" w:rsidP="0009269B">
      <w:pPr>
        <w:pStyle w:val="ListParagraph"/>
        <w:spacing w:line="240" w:lineRule="auto"/>
        <w:ind w:left="2160"/>
        <w:rPr>
          <w:sz w:val="24"/>
          <w:szCs w:val="24"/>
        </w:rPr>
      </w:pPr>
    </w:p>
    <w:p w:rsidR="00535BFD" w:rsidRDefault="0084269B" w:rsidP="00740515">
      <w:pPr>
        <w:rPr>
          <w:sz w:val="24"/>
          <w:szCs w:val="24"/>
        </w:rPr>
      </w:pPr>
      <w:r>
        <w:rPr>
          <w:sz w:val="24"/>
          <w:szCs w:val="24"/>
        </w:rPr>
        <w:t xml:space="preserve">If available, the place will have floor selection and monitor will be indicated by the </w:t>
      </w:r>
      <w:r w:rsidR="009F431E">
        <w:rPr>
          <w:sz w:val="24"/>
          <w:szCs w:val="24"/>
        </w:rPr>
        <w:t>map marker if the monitor has happened.</w:t>
      </w:r>
    </w:p>
    <w:p w:rsidR="00535BFD" w:rsidRDefault="00535BFD" w:rsidP="00740515">
      <w:pPr>
        <w:rPr>
          <w:sz w:val="24"/>
          <w:szCs w:val="24"/>
        </w:rPr>
      </w:pPr>
    </w:p>
    <w:p w:rsidR="00535BFD" w:rsidRDefault="00535BFD" w:rsidP="00740515">
      <w:pPr>
        <w:rPr>
          <w:sz w:val="24"/>
          <w:szCs w:val="24"/>
        </w:rPr>
      </w:pPr>
    </w:p>
    <w:p w:rsidR="00535BFD" w:rsidRDefault="00535BFD" w:rsidP="00740515">
      <w:pPr>
        <w:rPr>
          <w:sz w:val="24"/>
          <w:szCs w:val="24"/>
        </w:rPr>
      </w:pPr>
    </w:p>
    <w:p w:rsidR="000B4345" w:rsidRDefault="000B4345" w:rsidP="00740515">
      <w:pPr>
        <w:rPr>
          <w:sz w:val="24"/>
          <w:szCs w:val="24"/>
        </w:rPr>
      </w:pPr>
    </w:p>
    <w:p w:rsidR="00535BFD" w:rsidRDefault="00535BFD" w:rsidP="00740515">
      <w:pPr>
        <w:rPr>
          <w:sz w:val="24"/>
          <w:szCs w:val="24"/>
        </w:rPr>
      </w:pPr>
    </w:p>
    <w:p w:rsidR="00535BFD" w:rsidRDefault="00535BFD" w:rsidP="00740515">
      <w:pPr>
        <w:rPr>
          <w:sz w:val="24"/>
          <w:szCs w:val="24"/>
        </w:rPr>
      </w:pPr>
    </w:p>
    <w:p w:rsidR="00082476" w:rsidRDefault="00082476" w:rsidP="00740515">
      <w:pPr>
        <w:rPr>
          <w:sz w:val="24"/>
          <w:szCs w:val="24"/>
        </w:rPr>
      </w:pPr>
    </w:p>
    <w:p w:rsidR="00082476" w:rsidRDefault="00082476" w:rsidP="00740515">
      <w:pPr>
        <w:rPr>
          <w:sz w:val="24"/>
          <w:szCs w:val="24"/>
        </w:rPr>
      </w:pPr>
    </w:p>
    <w:p w:rsidR="00082476" w:rsidRDefault="00082476" w:rsidP="00740515">
      <w:pPr>
        <w:rPr>
          <w:sz w:val="24"/>
          <w:szCs w:val="24"/>
        </w:rPr>
      </w:pPr>
    </w:p>
    <w:p w:rsidR="00082476" w:rsidRDefault="00082476" w:rsidP="00740515">
      <w:pPr>
        <w:rPr>
          <w:sz w:val="24"/>
          <w:szCs w:val="24"/>
        </w:rPr>
      </w:pPr>
    </w:p>
    <w:p w:rsidR="00535BFD" w:rsidRDefault="00535BFD"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Default="0067346C" w:rsidP="00740515">
      <w:pPr>
        <w:rPr>
          <w:sz w:val="24"/>
          <w:szCs w:val="24"/>
        </w:rPr>
      </w:pPr>
    </w:p>
    <w:p w:rsidR="0067346C" w:rsidRPr="00740515" w:rsidRDefault="0067346C" w:rsidP="00740515">
      <w:pPr>
        <w:rPr>
          <w:sz w:val="24"/>
          <w:szCs w:val="24"/>
        </w:rPr>
      </w:pPr>
    </w:p>
    <w:p w:rsidR="00460696" w:rsidRDefault="00C34DB0" w:rsidP="00473A6F">
      <w:pPr>
        <w:pStyle w:val="ListParagraph"/>
        <w:numPr>
          <w:ilvl w:val="1"/>
          <w:numId w:val="1"/>
        </w:numPr>
        <w:rPr>
          <w:sz w:val="24"/>
          <w:szCs w:val="24"/>
        </w:rPr>
      </w:pPr>
      <w:r>
        <w:rPr>
          <w:sz w:val="24"/>
          <w:szCs w:val="24"/>
        </w:rPr>
        <w:t xml:space="preserve"> Grid view</w:t>
      </w:r>
    </w:p>
    <w:p w:rsidR="00C34DB0" w:rsidRDefault="00EE5585" w:rsidP="00C34DB0">
      <w:pPr>
        <w:pStyle w:val="ListParagraph"/>
        <w:jc w:val="center"/>
        <w:rPr>
          <w:sz w:val="24"/>
          <w:szCs w:val="24"/>
        </w:rPr>
      </w:pPr>
      <w:r>
        <w:rPr>
          <w:noProof/>
          <w:sz w:val="24"/>
          <w:szCs w:val="24"/>
          <w:lang w:val="en-US"/>
        </w:rPr>
        <w:lastRenderedPageBreak/>
        <w:drawing>
          <wp:inline distT="0" distB="0" distL="0" distR="0">
            <wp:extent cx="3913605" cy="510683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3915242" cy="5108974"/>
                    </a:xfrm>
                    <a:prstGeom prst="rect">
                      <a:avLst/>
                    </a:prstGeom>
                    <a:noFill/>
                    <a:ln w="9525">
                      <a:noFill/>
                      <a:miter lim="800000"/>
                      <a:headEnd/>
                      <a:tailEnd/>
                    </a:ln>
                  </pic:spPr>
                </pic:pic>
              </a:graphicData>
            </a:graphic>
          </wp:inline>
        </w:drawing>
      </w:r>
    </w:p>
    <w:p w:rsidR="00C8168E" w:rsidRDefault="00C8168E" w:rsidP="000D4516">
      <w:pPr>
        <w:pStyle w:val="ListParagraph"/>
        <w:jc w:val="center"/>
        <w:rPr>
          <w:sz w:val="24"/>
          <w:szCs w:val="24"/>
        </w:rPr>
      </w:pPr>
    </w:p>
    <w:tbl>
      <w:tblPr>
        <w:tblStyle w:val="AxureTableStyle"/>
        <w:tblW w:w="9428" w:type="dxa"/>
        <w:tblLook w:val="04A0" w:firstRow="1" w:lastRow="0" w:firstColumn="1" w:lastColumn="0" w:noHBand="0" w:noVBand="1"/>
      </w:tblPr>
      <w:tblGrid>
        <w:gridCol w:w="776"/>
        <w:gridCol w:w="829"/>
        <w:gridCol w:w="7823"/>
      </w:tblGrid>
      <w:tr w:rsidR="00C34DB0"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C34DB0" w:rsidRDefault="00C34DB0" w:rsidP="00C12770">
            <w:pPr>
              <w:pStyle w:val="AxureTableHeaderText"/>
            </w:pPr>
            <w:r>
              <w:t>Footnote</w:t>
            </w:r>
          </w:p>
        </w:tc>
        <w:tc>
          <w:tcPr>
            <w:tcW w:w="0" w:type="auto"/>
          </w:tcPr>
          <w:p w:rsidR="00C34DB0" w:rsidRDefault="00C34DB0" w:rsidP="00C12770">
            <w:pPr>
              <w:pStyle w:val="AxureTableHeaderText"/>
            </w:pPr>
            <w:r>
              <w:t>Label</w:t>
            </w:r>
          </w:p>
        </w:tc>
        <w:tc>
          <w:tcPr>
            <w:tcW w:w="7823" w:type="dxa"/>
          </w:tcPr>
          <w:p w:rsidR="00C34DB0" w:rsidRDefault="00C34DB0" w:rsidP="00C12770">
            <w:pPr>
              <w:pStyle w:val="AxureTableHeaderText"/>
            </w:pPr>
            <w:r>
              <w:t>Description</w:t>
            </w:r>
          </w:p>
        </w:tc>
      </w:tr>
      <w:tr w:rsidR="00C34DB0" w:rsidTr="00C12770">
        <w:tc>
          <w:tcPr>
            <w:tcW w:w="0" w:type="auto"/>
          </w:tcPr>
          <w:p w:rsidR="00C34DB0" w:rsidRDefault="00C34DB0" w:rsidP="00C12770">
            <w:pPr>
              <w:pStyle w:val="AxureTableNormalText"/>
            </w:pPr>
            <w:r>
              <w:t>1</w:t>
            </w:r>
          </w:p>
        </w:tc>
        <w:tc>
          <w:tcPr>
            <w:tcW w:w="0" w:type="auto"/>
          </w:tcPr>
          <w:p w:rsidR="00C34DB0" w:rsidRDefault="00EE5585" w:rsidP="00C12770">
            <w:pPr>
              <w:pStyle w:val="AxureTableNormalText"/>
            </w:pPr>
            <w:r>
              <w:t>Icon</w:t>
            </w:r>
          </w:p>
        </w:tc>
        <w:tc>
          <w:tcPr>
            <w:tcW w:w="7823" w:type="dxa"/>
          </w:tcPr>
          <w:p w:rsidR="00EE5585" w:rsidRDefault="00EE5585" w:rsidP="00EE5585">
            <w:pPr>
              <w:pStyle w:val="AxureTableNormalText"/>
            </w:pPr>
            <w:r>
              <w:t>This icon appears when the monitor belongs to street,.</w:t>
            </w:r>
          </w:p>
          <w:p w:rsidR="00C34DB0" w:rsidRDefault="00C34DB0" w:rsidP="00C12770">
            <w:pPr>
              <w:pStyle w:val="AxureTableNormalText"/>
            </w:pPr>
          </w:p>
        </w:tc>
      </w:tr>
      <w:tr w:rsidR="00C34DB0"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C34DB0" w:rsidRDefault="00EE5585" w:rsidP="00C12770">
            <w:pPr>
              <w:pStyle w:val="AxureTableNormalText"/>
            </w:pPr>
            <w:r>
              <w:t>2</w:t>
            </w:r>
          </w:p>
        </w:tc>
        <w:tc>
          <w:tcPr>
            <w:tcW w:w="0" w:type="auto"/>
          </w:tcPr>
          <w:p w:rsidR="00C34DB0" w:rsidRDefault="00EE5585" w:rsidP="00C12770">
            <w:pPr>
              <w:pStyle w:val="AxureTableNormalText"/>
            </w:pPr>
            <w:r>
              <w:t>Place icon</w:t>
            </w:r>
          </w:p>
        </w:tc>
        <w:tc>
          <w:tcPr>
            <w:tcW w:w="7823" w:type="dxa"/>
          </w:tcPr>
          <w:p w:rsidR="00C34DB0" w:rsidRDefault="00EE5585" w:rsidP="00C12770">
            <w:pPr>
              <w:pStyle w:val="AxureTableNormalText"/>
            </w:pPr>
            <w:r>
              <w:t xml:space="preserve">The place icon </w:t>
            </w:r>
            <w:r w:rsidR="0071259E">
              <w:t>indicates that the monitor belongs to place.</w:t>
            </w:r>
          </w:p>
        </w:tc>
      </w:tr>
      <w:tr w:rsidR="00C34DB0" w:rsidTr="00C12770">
        <w:tc>
          <w:tcPr>
            <w:tcW w:w="0" w:type="auto"/>
          </w:tcPr>
          <w:p w:rsidR="00C34DB0" w:rsidRDefault="0071259E" w:rsidP="00C12770">
            <w:pPr>
              <w:pStyle w:val="AxureTableNormalText"/>
            </w:pPr>
            <w:r>
              <w:lastRenderedPageBreak/>
              <w:t>3</w:t>
            </w:r>
          </w:p>
        </w:tc>
        <w:tc>
          <w:tcPr>
            <w:tcW w:w="0" w:type="auto"/>
          </w:tcPr>
          <w:p w:rsidR="00C34DB0" w:rsidRDefault="001B3758" w:rsidP="00C12770">
            <w:pPr>
              <w:pStyle w:val="AxureTableNormalText"/>
            </w:pPr>
            <w:r>
              <w:t>Monitors</w:t>
            </w:r>
          </w:p>
        </w:tc>
        <w:tc>
          <w:tcPr>
            <w:tcW w:w="7823" w:type="dxa"/>
          </w:tcPr>
          <w:p w:rsidR="00C34DB0" w:rsidRDefault="0071259E" w:rsidP="00C12770">
            <w:pPr>
              <w:pStyle w:val="AxureTableNormalText"/>
            </w:pPr>
            <w:r>
              <w:t xml:space="preserve">This shows the monitor received for the following media. </w:t>
            </w:r>
          </w:p>
          <w:p w:rsidR="0071259E" w:rsidRDefault="0071259E" w:rsidP="00C12770">
            <w:pPr>
              <w:pStyle w:val="AxureTableNormalText"/>
            </w:pPr>
          </w:p>
          <w:p w:rsidR="004259AA" w:rsidRDefault="0071259E" w:rsidP="00C12770">
            <w:pPr>
              <w:pStyle w:val="AxureTableNormalText"/>
              <w:rPr>
                <w:noProof/>
                <w:lang w:val="en-IN" w:eastAsia="en-IN" w:bidi="kn-IN"/>
              </w:rPr>
            </w:pPr>
            <w:r>
              <w:t xml:space="preserve">ONCLICK- </w:t>
            </w:r>
            <w:r w:rsidR="004259AA">
              <w:t>the respective monitor is shown as a pop up. Upon clicking on the pop up, the respective monitor detail page is shown.</w:t>
            </w:r>
          </w:p>
          <w:p w:rsidR="004259AA" w:rsidRDefault="004259AA" w:rsidP="00C12770">
            <w:pPr>
              <w:pStyle w:val="AxureTableNormalText"/>
            </w:pPr>
            <w:r>
              <w:object w:dxaOrig="7200" w:dyaOrig="9780">
                <v:shape id="_x0000_i1026" type="#_x0000_t75" style="width:291.9pt;height:398.25pt" o:ole="">
                  <v:imagedata r:id="rId16" o:title=""/>
                </v:shape>
                <o:OLEObject Type="Embed" ProgID="PBrush" ShapeID="_x0000_i1026" DrawAspect="Content" ObjectID="_1497258337" r:id="rId17"/>
              </w:object>
            </w:r>
          </w:p>
        </w:tc>
      </w:tr>
      <w:tr w:rsidR="00C34DB0"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C34DB0" w:rsidRDefault="00473A6F" w:rsidP="00C12770">
            <w:pPr>
              <w:pStyle w:val="AxureTableNormalText"/>
            </w:pPr>
            <w:r>
              <w:t>4</w:t>
            </w:r>
          </w:p>
        </w:tc>
        <w:tc>
          <w:tcPr>
            <w:tcW w:w="0" w:type="auto"/>
          </w:tcPr>
          <w:p w:rsidR="00C34DB0" w:rsidRDefault="00473A6F" w:rsidP="00C12770">
            <w:pPr>
              <w:pStyle w:val="AxureTableNormalText"/>
            </w:pPr>
            <w:r>
              <w:t>Count</w:t>
            </w:r>
          </w:p>
        </w:tc>
        <w:tc>
          <w:tcPr>
            <w:tcW w:w="7823" w:type="dxa"/>
          </w:tcPr>
          <w:p w:rsidR="00C34DB0" w:rsidRDefault="00473A6F" w:rsidP="00C12770">
            <w:pPr>
              <w:pStyle w:val="AxureTableNormalText"/>
            </w:pPr>
            <w:r>
              <w:t>The number of images in the monitor is shown here.</w:t>
            </w:r>
          </w:p>
        </w:tc>
      </w:tr>
      <w:tr w:rsidR="00473A6F" w:rsidTr="00C12770">
        <w:tc>
          <w:tcPr>
            <w:tcW w:w="0" w:type="auto"/>
          </w:tcPr>
          <w:p w:rsidR="00473A6F" w:rsidRDefault="00473A6F" w:rsidP="00C12770">
            <w:pPr>
              <w:pStyle w:val="AxureTableNormalText"/>
            </w:pPr>
            <w:r>
              <w:t>5</w:t>
            </w:r>
          </w:p>
        </w:tc>
        <w:tc>
          <w:tcPr>
            <w:tcW w:w="0" w:type="auto"/>
          </w:tcPr>
          <w:p w:rsidR="00473A6F" w:rsidRDefault="00473A6F" w:rsidP="00C12770">
            <w:pPr>
              <w:pStyle w:val="AxureTableNormalText"/>
            </w:pPr>
            <w:r>
              <w:t>Label</w:t>
            </w:r>
          </w:p>
        </w:tc>
        <w:tc>
          <w:tcPr>
            <w:tcW w:w="7823" w:type="dxa"/>
          </w:tcPr>
          <w:p w:rsidR="00473A6F" w:rsidRDefault="00473A6F" w:rsidP="00C12770">
            <w:pPr>
              <w:pStyle w:val="AxureTableNormalText"/>
            </w:pPr>
            <w:r>
              <w:t>The name of the person who shared it or clicked it ishown here along with the date.</w:t>
            </w:r>
          </w:p>
        </w:tc>
      </w:tr>
      <w:tr w:rsidR="00473A6F"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473A6F" w:rsidRDefault="00473A6F" w:rsidP="00C12770">
            <w:pPr>
              <w:pStyle w:val="AxureTableNormalText"/>
            </w:pPr>
          </w:p>
        </w:tc>
        <w:tc>
          <w:tcPr>
            <w:tcW w:w="0" w:type="auto"/>
          </w:tcPr>
          <w:p w:rsidR="00473A6F" w:rsidRDefault="00473A6F" w:rsidP="00C12770">
            <w:pPr>
              <w:pStyle w:val="AxureTableNormalText"/>
            </w:pPr>
          </w:p>
        </w:tc>
        <w:tc>
          <w:tcPr>
            <w:tcW w:w="7823" w:type="dxa"/>
          </w:tcPr>
          <w:p w:rsidR="00473A6F" w:rsidRDefault="00473A6F" w:rsidP="00C12770">
            <w:pPr>
              <w:pStyle w:val="AxureTableNormalText"/>
            </w:pPr>
          </w:p>
        </w:tc>
      </w:tr>
    </w:tbl>
    <w:p w:rsidR="00C8168E" w:rsidRDefault="00C8168E" w:rsidP="000D4516">
      <w:pPr>
        <w:pStyle w:val="ListParagraph"/>
        <w:jc w:val="center"/>
        <w:rPr>
          <w:sz w:val="24"/>
          <w:szCs w:val="24"/>
        </w:rPr>
      </w:pPr>
    </w:p>
    <w:p w:rsidR="001B3758" w:rsidRDefault="00B71EA0" w:rsidP="00B71EA0">
      <w:pPr>
        <w:pStyle w:val="ListParagraph"/>
        <w:rPr>
          <w:sz w:val="24"/>
          <w:szCs w:val="24"/>
        </w:rPr>
      </w:pPr>
      <w:r>
        <w:rPr>
          <w:sz w:val="24"/>
          <w:szCs w:val="24"/>
        </w:rPr>
        <w:t>Scenerio- if there is only one monitor, the monitor will be shown on the left most side of the screen and the space on the right side will remain white.</w:t>
      </w:r>
    </w:p>
    <w:p w:rsidR="00B71EA0" w:rsidRDefault="00B71EA0" w:rsidP="00B71EA0">
      <w:pPr>
        <w:pStyle w:val="ListParagraph"/>
        <w:rPr>
          <w:sz w:val="24"/>
          <w:szCs w:val="24"/>
        </w:rPr>
      </w:pPr>
      <w:r>
        <w:rPr>
          <w:sz w:val="24"/>
          <w:szCs w:val="24"/>
        </w:rPr>
        <w:t>Scrolling is possible only if there are more than 3 monitors to show.</w:t>
      </w:r>
    </w:p>
    <w:p w:rsidR="004501C5" w:rsidRDefault="004501C5" w:rsidP="00B71EA0">
      <w:pPr>
        <w:pStyle w:val="ListParagraph"/>
        <w:rPr>
          <w:sz w:val="24"/>
          <w:szCs w:val="24"/>
        </w:rPr>
      </w:pPr>
      <w:r>
        <w:rPr>
          <w:sz w:val="24"/>
          <w:szCs w:val="24"/>
        </w:rPr>
        <w:t>The other monitors can be scrolled left or right.</w:t>
      </w: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EC090B" w:rsidRDefault="00EC090B" w:rsidP="000D4516">
      <w:pPr>
        <w:pStyle w:val="ListParagraph"/>
        <w:jc w:val="center"/>
        <w:rPr>
          <w:sz w:val="24"/>
          <w:szCs w:val="24"/>
        </w:rPr>
      </w:pPr>
    </w:p>
    <w:p w:rsidR="00EC090B" w:rsidRDefault="00EC090B" w:rsidP="000D4516">
      <w:pPr>
        <w:pStyle w:val="ListParagraph"/>
        <w:jc w:val="center"/>
        <w:rPr>
          <w:sz w:val="24"/>
          <w:szCs w:val="24"/>
        </w:rPr>
      </w:pP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1B3758" w:rsidRDefault="001B3758" w:rsidP="000D4516">
      <w:pPr>
        <w:pStyle w:val="ListParagraph"/>
        <w:jc w:val="center"/>
        <w:rPr>
          <w:sz w:val="24"/>
          <w:szCs w:val="24"/>
        </w:rPr>
      </w:pPr>
    </w:p>
    <w:p w:rsidR="00C8168E" w:rsidRDefault="00C8168E" w:rsidP="000D4516">
      <w:pPr>
        <w:pStyle w:val="ListParagraph"/>
        <w:jc w:val="center"/>
        <w:rPr>
          <w:sz w:val="24"/>
          <w:szCs w:val="24"/>
        </w:rPr>
      </w:pPr>
    </w:p>
    <w:p w:rsidR="00C8168E" w:rsidRDefault="00473A6F" w:rsidP="00473A6F">
      <w:pPr>
        <w:pStyle w:val="ListParagraph"/>
        <w:numPr>
          <w:ilvl w:val="1"/>
          <w:numId w:val="1"/>
        </w:numPr>
        <w:rPr>
          <w:sz w:val="24"/>
          <w:szCs w:val="24"/>
        </w:rPr>
      </w:pPr>
      <w:r>
        <w:rPr>
          <w:sz w:val="24"/>
          <w:szCs w:val="24"/>
        </w:rPr>
        <w:t>Timeline view.</w:t>
      </w:r>
    </w:p>
    <w:p w:rsidR="00473A6F" w:rsidRDefault="00602546" w:rsidP="000561A6">
      <w:pPr>
        <w:pStyle w:val="ListParagraph"/>
        <w:ind w:left="1080"/>
        <w:jc w:val="center"/>
        <w:rPr>
          <w:sz w:val="24"/>
          <w:szCs w:val="24"/>
        </w:rPr>
      </w:pPr>
      <w:r>
        <w:rPr>
          <w:noProof/>
          <w:sz w:val="24"/>
          <w:szCs w:val="24"/>
          <w:lang w:val="en-US"/>
        </w:rPr>
        <w:drawing>
          <wp:inline distT="0" distB="0" distL="0" distR="0">
            <wp:extent cx="3466681" cy="4600575"/>
            <wp:effectExtent l="19050" t="0" r="419"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3466681" cy="4600575"/>
                    </a:xfrm>
                    <a:prstGeom prst="rect">
                      <a:avLst/>
                    </a:prstGeom>
                    <a:noFill/>
                    <a:ln w="9525">
                      <a:noFill/>
                      <a:miter lim="800000"/>
                      <a:headEnd/>
                      <a:tailEnd/>
                    </a:ln>
                  </pic:spPr>
                </pic:pic>
              </a:graphicData>
            </a:graphic>
          </wp:inline>
        </w:drawing>
      </w:r>
    </w:p>
    <w:p w:rsidR="00C8168E" w:rsidRDefault="00C8168E" w:rsidP="000D4516">
      <w:pPr>
        <w:pStyle w:val="ListParagraph"/>
        <w:jc w:val="center"/>
        <w:rPr>
          <w:sz w:val="24"/>
          <w:szCs w:val="24"/>
        </w:rPr>
      </w:pPr>
    </w:p>
    <w:p w:rsidR="00C8168E" w:rsidRDefault="008B204D" w:rsidP="003235BF">
      <w:pPr>
        <w:pStyle w:val="ListParagraph"/>
        <w:spacing w:line="240" w:lineRule="auto"/>
        <w:rPr>
          <w:sz w:val="24"/>
          <w:szCs w:val="24"/>
        </w:rPr>
      </w:pPr>
      <w:r>
        <w:rPr>
          <w:sz w:val="24"/>
          <w:szCs w:val="24"/>
        </w:rPr>
        <w:t xml:space="preserve">Time line view shows the </w:t>
      </w:r>
      <w:r w:rsidR="003235BF">
        <w:rPr>
          <w:sz w:val="24"/>
          <w:szCs w:val="24"/>
        </w:rPr>
        <w:t xml:space="preserve">monitors </w:t>
      </w:r>
      <w:r w:rsidR="000A0EBE">
        <w:rPr>
          <w:sz w:val="24"/>
          <w:szCs w:val="24"/>
        </w:rPr>
        <w:t>that have happened, the data visible here is shown based on the time range that the user has selected</w:t>
      </w:r>
      <w:r w:rsidR="003C05E9">
        <w:rPr>
          <w:sz w:val="24"/>
          <w:szCs w:val="24"/>
        </w:rPr>
        <w:t xml:space="preserve"> either on dashboard or </w:t>
      </w:r>
      <w:r w:rsidR="00CA75BB">
        <w:rPr>
          <w:sz w:val="24"/>
          <w:szCs w:val="24"/>
        </w:rPr>
        <w:t>views.</w:t>
      </w:r>
      <w:r w:rsidR="0076275B">
        <w:rPr>
          <w:sz w:val="24"/>
          <w:szCs w:val="24"/>
        </w:rPr>
        <w:t xml:space="preserve"> </w:t>
      </w:r>
    </w:p>
    <w:p w:rsidR="00C8168E" w:rsidRDefault="00C8168E" w:rsidP="000D4516">
      <w:pPr>
        <w:pStyle w:val="ListParagraph"/>
        <w:jc w:val="center"/>
        <w:rPr>
          <w:sz w:val="24"/>
          <w:szCs w:val="24"/>
        </w:rPr>
      </w:pPr>
    </w:p>
    <w:p w:rsidR="00C8168E" w:rsidRDefault="00C8168E" w:rsidP="000D4516">
      <w:pPr>
        <w:pStyle w:val="ListParagraph"/>
        <w:jc w:val="center"/>
        <w:rPr>
          <w:sz w:val="24"/>
          <w:szCs w:val="24"/>
        </w:rPr>
      </w:pPr>
    </w:p>
    <w:p w:rsidR="00C8168E" w:rsidRDefault="00C8168E" w:rsidP="000D4516">
      <w:pPr>
        <w:pStyle w:val="ListParagraph"/>
        <w:jc w:val="center"/>
        <w:rPr>
          <w:sz w:val="24"/>
          <w:szCs w:val="24"/>
        </w:rPr>
      </w:pPr>
    </w:p>
    <w:p w:rsidR="00C8168E" w:rsidRDefault="00C8168E" w:rsidP="000D4516">
      <w:pPr>
        <w:pStyle w:val="ListParagraph"/>
        <w:jc w:val="center"/>
        <w:rPr>
          <w:sz w:val="24"/>
          <w:szCs w:val="24"/>
        </w:rPr>
      </w:pPr>
    </w:p>
    <w:p w:rsidR="00C8168E" w:rsidRDefault="00C8168E"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4250F5" w:rsidRDefault="004250F5" w:rsidP="000D4516">
      <w:pPr>
        <w:pStyle w:val="ListParagraph"/>
        <w:jc w:val="center"/>
        <w:rPr>
          <w:sz w:val="24"/>
          <w:szCs w:val="24"/>
        </w:rPr>
      </w:pPr>
    </w:p>
    <w:p w:rsidR="00EC090B" w:rsidRDefault="00EC090B" w:rsidP="000D4516">
      <w:pPr>
        <w:pStyle w:val="ListParagraph"/>
        <w:jc w:val="center"/>
        <w:rPr>
          <w:sz w:val="24"/>
          <w:szCs w:val="24"/>
        </w:rPr>
      </w:pPr>
    </w:p>
    <w:p w:rsidR="00EC090B" w:rsidRDefault="00EC090B" w:rsidP="000D4516">
      <w:pPr>
        <w:pStyle w:val="ListParagraph"/>
        <w:jc w:val="center"/>
        <w:rPr>
          <w:sz w:val="24"/>
          <w:szCs w:val="24"/>
        </w:rPr>
      </w:pPr>
    </w:p>
    <w:p w:rsidR="00EC090B" w:rsidRDefault="00EC090B" w:rsidP="000D4516">
      <w:pPr>
        <w:pStyle w:val="ListParagraph"/>
        <w:jc w:val="center"/>
        <w:rPr>
          <w:sz w:val="24"/>
          <w:szCs w:val="24"/>
        </w:rPr>
      </w:pPr>
    </w:p>
    <w:p w:rsidR="00C8168E" w:rsidRDefault="00C8168E" w:rsidP="000D4516">
      <w:pPr>
        <w:pStyle w:val="ListParagraph"/>
        <w:jc w:val="center"/>
        <w:rPr>
          <w:sz w:val="24"/>
          <w:szCs w:val="24"/>
        </w:rPr>
      </w:pPr>
    </w:p>
    <w:p w:rsidR="00C8168E" w:rsidRDefault="00C8168E" w:rsidP="00536A48">
      <w:pPr>
        <w:pStyle w:val="ListParagraph"/>
        <w:numPr>
          <w:ilvl w:val="1"/>
          <w:numId w:val="1"/>
        </w:numPr>
        <w:rPr>
          <w:sz w:val="24"/>
          <w:szCs w:val="24"/>
        </w:rPr>
      </w:pPr>
      <w:r>
        <w:rPr>
          <w:sz w:val="24"/>
          <w:szCs w:val="24"/>
        </w:rPr>
        <w:t>Date Picker</w:t>
      </w:r>
    </w:p>
    <w:p w:rsidR="00C8168E" w:rsidRDefault="00C8168E" w:rsidP="000D4516">
      <w:pPr>
        <w:pStyle w:val="ListParagraph"/>
        <w:jc w:val="center"/>
        <w:rPr>
          <w:sz w:val="24"/>
          <w:szCs w:val="24"/>
        </w:rPr>
      </w:pPr>
    </w:p>
    <w:p w:rsidR="00C8168E" w:rsidRDefault="00C8168E" w:rsidP="000D4516">
      <w:pPr>
        <w:pStyle w:val="ListParagraph"/>
        <w:jc w:val="center"/>
        <w:rPr>
          <w:sz w:val="24"/>
          <w:szCs w:val="24"/>
        </w:rPr>
      </w:pPr>
      <w:r>
        <w:rPr>
          <w:noProof/>
          <w:sz w:val="24"/>
          <w:szCs w:val="24"/>
          <w:lang w:val="en-US"/>
        </w:rPr>
        <w:drawing>
          <wp:inline distT="0" distB="0" distL="0" distR="0">
            <wp:extent cx="1956399" cy="3259306"/>
            <wp:effectExtent l="19050" t="0" r="5751"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1956923" cy="3260179"/>
                    </a:xfrm>
                    <a:prstGeom prst="rect">
                      <a:avLst/>
                    </a:prstGeom>
                    <a:noFill/>
                    <a:ln w="9525">
                      <a:noFill/>
                      <a:miter lim="800000"/>
                      <a:headEnd/>
                      <a:tailEnd/>
                    </a:ln>
                  </pic:spPr>
                </pic:pic>
              </a:graphicData>
            </a:graphic>
          </wp:inline>
        </w:drawing>
      </w:r>
    </w:p>
    <w:p w:rsidR="008B6C6E" w:rsidRDefault="008B6C6E" w:rsidP="008B6C6E">
      <w:pPr>
        <w:pStyle w:val="ListParagraph"/>
        <w:rPr>
          <w:sz w:val="24"/>
          <w:szCs w:val="24"/>
        </w:rPr>
      </w:pPr>
      <w:r>
        <w:rPr>
          <w:sz w:val="24"/>
          <w:szCs w:val="24"/>
        </w:rPr>
        <w:t>This date range will effect the data on the dashboard, the inbox and all the views of the inbox including list, map, grid and timeline view.</w:t>
      </w:r>
    </w:p>
    <w:tbl>
      <w:tblPr>
        <w:tblStyle w:val="AxureTableStyle"/>
        <w:tblW w:w="9428" w:type="dxa"/>
        <w:tblLook w:val="04A0" w:firstRow="1" w:lastRow="0" w:firstColumn="1" w:lastColumn="0" w:noHBand="0" w:noVBand="1"/>
      </w:tblPr>
      <w:tblGrid>
        <w:gridCol w:w="776"/>
        <w:gridCol w:w="829"/>
        <w:gridCol w:w="7823"/>
      </w:tblGrid>
      <w:tr w:rsidR="00D116FA"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D116FA" w:rsidRDefault="00D116FA" w:rsidP="00C12770">
            <w:pPr>
              <w:pStyle w:val="AxureTableHeaderText"/>
            </w:pPr>
            <w:r>
              <w:t>Footnote</w:t>
            </w:r>
          </w:p>
        </w:tc>
        <w:tc>
          <w:tcPr>
            <w:tcW w:w="0" w:type="auto"/>
          </w:tcPr>
          <w:p w:rsidR="00D116FA" w:rsidRDefault="00D116FA" w:rsidP="00C12770">
            <w:pPr>
              <w:pStyle w:val="AxureTableHeaderText"/>
            </w:pPr>
            <w:r>
              <w:t>Label</w:t>
            </w:r>
          </w:p>
        </w:tc>
        <w:tc>
          <w:tcPr>
            <w:tcW w:w="7823" w:type="dxa"/>
          </w:tcPr>
          <w:p w:rsidR="00D116FA" w:rsidRDefault="00D116FA" w:rsidP="00C12770">
            <w:pPr>
              <w:pStyle w:val="AxureTableHeaderText"/>
            </w:pPr>
            <w:r>
              <w:t>Description</w:t>
            </w:r>
          </w:p>
        </w:tc>
      </w:tr>
      <w:tr w:rsidR="00D116FA" w:rsidTr="00C12770">
        <w:tc>
          <w:tcPr>
            <w:tcW w:w="0" w:type="auto"/>
          </w:tcPr>
          <w:p w:rsidR="00D116FA" w:rsidRDefault="00D116FA" w:rsidP="00C12770">
            <w:pPr>
              <w:pStyle w:val="AxureTableNormalText"/>
            </w:pPr>
            <w:r>
              <w:t>1</w:t>
            </w:r>
          </w:p>
        </w:tc>
        <w:tc>
          <w:tcPr>
            <w:tcW w:w="0" w:type="auto"/>
          </w:tcPr>
          <w:p w:rsidR="00D116FA" w:rsidRDefault="00D116FA" w:rsidP="00C12770">
            <w:pPr>
              <w:pStyle w:val="AxureTableNormalText"/>
            </w:pPr>
            <w:r>
              <w:t>Options</w:t>
            </w:r>
          </w:p>
        </w:tc>
        <w:tc>
          <w:tcPr>
            <w:tcW w:w="7823" w:type="dxa"/>
          </w:tcPr>
          <w:p w:rsidR="00D116FA" w:rsidRDefault="00D116FA" w:rsidP="00C12770">
            <w:pPr>
              <w:pStyle w:val="AxureTableNormalText"/>
            </w:pPr>
            <w:r>
              <w:t>These options when selected will reflect the data showing on the dashboard.</w:t>
            </w:r>
          </w:p>
        </w:tc>
      </w:tr>
      <w:tr w:rsidR="00D116FA"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D116FA" w:rsidRDefault="00D116FA" w:rsidP="00C12770">
            <w:pPr>
              <w:pStyle w:val="AxureTableNormalText"/>
            </w:pPr>
            <w:r>
              <w:t>2</w:t>
            </w:r>
          </w:p>
        </w:tc>
        <w:tc>
          <w:tcPr>
            <w:tcW w:w="0" w:type="auto"/>
          </w:tcPr>
          <w:p w:rsidR="00D116FA" w:rsidRDefault="00D116FA" w:rsidP="00C12770">
            <w:pPr>
              <w:pStyle w:val="AxureTableNormalText"/>
            </w:pPr>
            <w:r>
              <w:t>Custom date</w:t>
            </w:r>
          </w:p>
        </w:tc>
        <w:tc>
          <w:tcPr>
            <w:tcW w:w="7823" w:type="dxa"/>
          </w:tcPr>
          <w:p w:rsidR="00D116FA" w:rsidRDefault="00D116FA" w:rsidP="00C12770">
            <w:pPr>
              <w:pStyle w:val="AxureTableNormalText"/>
            </w:pPr>
            <w:r>
              <w:t xml:space="preserve">Custom date can be selected to based on the requirement. </w:t>
            </w:r>
          </w:p>
          <w:p w:rsidR="00D116FA" w:rsidRDefault="00D116FA" w:rsidP="00C12770">
            <w:pPr>
              <w:pStyle w:val="AxureTableNormalText"/>
            </w:pPr>
            <w:r>
              <w:t>Start date and end date should be specified.</w:t>
            </w:r>
          </w:p>
        </w:tc>
      </w:tr>
      <w:tr w:rsidR="00D116FA" w:rsidTr="00C12770">
        <w:tc>
          <w:tcPr>
            <w:tcW w:w="0" w:type="auto"/>
          </w:tcPr>
          <w:p w:rsidR="00D116FA" w:rsidRDefault="00D116FA" w:rsidP="00C12770">
            <w:pPr>
              <w:pStyle w:val="AxureTableNormalText"/>
            </w:pPr>
            <w:r>
              <w:t>3</w:t>
            </w:r>
          </w:p>
        </w:tc>
        <w:tc>
          <w:tcPr>
            <w:tcW w:w="0" w:type="auto"/>
          </w:tcPr>
          <w:p w:rsidR="00D116FA" w:rsidRDefault="00D116FA" w:rsidP="00C12770">
            <w:pPr>
              <w:pStyle w:val="AxureTableNormalText"/>
            </w:pPr>
            <w:r>
              <w:t>End date</w:t>
            </w:r>
          </w:p>
        </w:tc>
        <w:tc>
          <w:tcPr>
            <w:tcW w:w="7823" w:type="dxa"/>
          </w:tcPr>
          <w:p w:rsidR="00D116FA" w:rsidRDefault="004250F5" w:rsidP="00C12770">
            <w:pPr>
              <w:pStyle w:val="AxureTableNormalText"/>
            </w:pPr>
            <w:r>
              <w:object w:dxaOrig="7200" w:dyaOrig="12000">
                <v:shape id="_x0000_i1027" type="#_x0000_t75" style="width:101.85pt;height:175.15pt" o:ole="">
                  <v:imagedata r:id="rId20" o:title=""/>
                </v:shape>
                <o:OLEObject Type="Embed" ProgID="PBrush" ShapeID="_x0000_i1027" DrawAspect="Content" ObjectID="_1497258338" r:id="rId21"/>
              </w:object>
            </w:r>
          </w:p>
        </w:tc>
      </w:tr>
    </w:tbl>
    <w:p w:rsidR="00FF14EA" w:rsidRPr="00FF14EA" w:rsidRDefault="00FF14EA" w:rsidP="00FF14EA">
      <w:pPr>
        <w:rPr>
          <w:sz w:val="24"/>
          <w:szCs w:val="24"/>
        </w:rPr>
      </w:pPr>
    </w:p>
    <w:p w:rsidR="00A16573" w:rsidRDefault="00575104" w:rsidP="00A65887">
      <w:pPr>
        <w:pStyle w:val="ListParagraph"/>
        <w:rPr>
          <w:sz w:val="24"/>
          <w:szCs w:val="24"/>
        </w:rPr>
      </w:pPr>
      <w:r>
        <w:rPr>
          <w:sz w:val="24"/>
          <w:szCs w:val="24"/>
        </w:rPr>
        <w:lastRenderedPageBreak/>
        <w:t>Scenerio- If monitors are not available during the selected duration tab or custom date, prompt the user with an alert box(while within the calander activity) “No monitors found during the selected date range.” Pick another duration.</w:t>
      </w:r>
    </w:p>
    <w:p w:rsidR="00A16573" w:rsidRDefault="00A16573" w:rsidP="00A65887">
      <w:pPr>
        <w:pStyle w:val="ListParagraph"/>
        <w:rPr>
          <w:sz w:val="24"/>
          <w:szCs w:val="24"/>
        </w:rPr>
      </w:pPr>
    </w:p>
    <w:p w:rsidR="00A16573" w:rsidRDefault="00A16573" w:rsidP="00A65887">
      <w:pPr>
        <w:pStyle w:val="ListParagraph"/>
        <w:rPr>
          <w:sz w:val="24"/>
          <w:szCs w:val="24"/>
        </w:rPr>
      </w:pPr>
    </w:p>
    <w:p w:rsidR="00A16573" w:rsidRDefault="00A16573" w:rsidP="00A65887">
      <w:pPr>
        <w:pStyle w:val="ListParagraph"/>
        <w:rPr>
          <w:sz w:val="24"/>
          <w:szCs w:val="24"/>
        </w:rPr>
      </w:pPr>
    </w:p>
    <w:p w:rsidR="00A16573" w:rsidRDefault="00A16573" w:rsidP="00A65887">
      <w:pPr>
        <w:pStyle w:val="ListParagraph"/>
        <w:rPr>
          <w:sz w:val="24"/>
          <w:szCs w:val="24"/>
        </w:rPr>
      </w:pPr>
    </w:p>
    <w:p w:rsidR="008B6C6E" w:rsidRDefault="008B6C6E"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032969" w:rsidRDefault="00032969" w:rsidP="00A65887">
      <w:pPr>
        <w:pStyle w:val="ListParagraph"/>
        <w:rPr>
          <w:sz w:val="24"/>
          <w:szCs w:val="24"/>
        </w:rPr>
      </w:pPr>
    </w:p>
    <w:p w:rsidR="00FF14EA" w:rsidRPr="00FF14EA" w:rsidRDefault="00FF14EA" w:rsidP="00FF14EA">
      <w:pPr>
        <w:rPr>
          <w:sz w:val="24"/>
          <w:szCs w:val="24"/>
        </w:rPr>
      </w:pPr>
    </w:p>
    <w:p w:rsidR="00FF14EA" w:rsidRDefault="00FF14EA" w:rsidP="00A65887">
      <w:pPr>
        <w:pStyle w:val="ListParagraph"/>
        <w:rPr>
          <w:sz w:val="24"/>
          <w:szCs w:val="24"/>
        </w:rPr>
      </w:pPr>
    </w:p>
    <w:p w:rsidR="006F2E33" w:rsidRDefault="00692D7B" w:rsidP="00692D7B">
      <w:pPr>
        <w:pStyle w:val="ListParagraph"/>
        <w:numPr>
          <w:ilvl w:val="1"/>
          <w:numId w:val="1"/>
        </w:numPr>
        <w:rPr>
          <w:sz w:val="24"/>
          <w:szCs w:val="24"/>
        </w:rPr>
      </w:pPr>
      <w:r w:rsidRPr="00692D7B">
        <w:rPr>
          <w:sz w:val="24"/>
          <w:szCs w:val="24"/>
        </w:rPr>
        <w:lastRenderedPageBreak/>
        <w:t>Monitor detail</w:t>
      </w:r>
      <w:r>
        <w:rPr>
          <w:sz w:val="24"/>
          <w:szCs w:val="24"/>
        </w:rPr>
        <w:t xml:space="preserve"> (onclick)</w:t>
      </w:r>
    </w:p>
    <w:p w:rsidR="00A16573" w:rsidRDefault="00A16573" w:rsidP="00A16573">
      <w:pPr>
        <w:pStyle w:val="ListParagraph"/>
        <w:ind w:left="1080"/>
        <w:jc w:val="center"/>
        <w:rPr>
          <w:sz w:val="24"/>
          <w:szCs w:val="24"/>
        </w:rPr>
      </w:pPr>
      <w:r>
        <w:rPr>
          <w:noProof/>
          <w:sz w:val="24"/>
          <w:szCs w:val="24"/>
          <w:lang w:val="en-US"/>
        </w:rPr>
        <w:drawing>
          <wp:inline distT="0" distB="0" distL="0" distR="0">
            <wp:extent cx="2409825" cy="8393771"/>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2409825" cy="8393771"/>
                    </a:xfrm>
                    <a:prstGeom prst="rect">
                      <a:avLst/>
                    </a:prstGeom>
                    <a:noFill/>
                    <a:ln w="9525">
                      <a:noFill/>
                      <a:miter lim="800000"/>
                      <a:headEnd/>
                      <a:tailEnd/>
                    </a:ln>
                  </pic:spPr>
                </pic:pic>
              </a:graphicData>
            </a:graphic>
          </wp:inline>
        </w:drawing>
      </w:r>
    </w:p>
    <w:p w:rsidR="00032969" w:rsidRDefault="00032969" w:rsidP="00A16573">
      <w:pPr>
        <w:pStyle w:val="ListParagraph"/>
        <w:ind w:left="1080"/>
        <w:jc w:val="center"/>
        <w:rPr>
          <w:sz w:val="24"/>
          <w:szCs w:val="24"/>
        </w:rPr>
      </w:pPr>
    </w:p>
    <w:p w:rsidR="00032969" w:rsidRDefault="00032969" w:rsidP="00A16573">
      <w:pPr>
        <w:pStyle w:val="ListParagraph"/>
        <w:ind w:left="1080"/>
        <w:jc w:val="center"/>
        <w:rPr>
          <w:sz w:val="24"/>
          <w:szCs w:val="24"/>
        </w:rPr>
      </w:pPr>
    </w:p>
    <w:tbl>
      <w:tblPr>
        <w:tblStyle w:val="AxureTableStyle"/>
        <w:tblW w:w="9428" w:type="dxa"/>
        <w:tblLook w:val="04A0" w:firstRow="1" w:lastRow="0" w:firstColumn="1" w:lastColumn="0" w:noHBand="0" w:noVBand="1"/>
      </w:tblPr>
      <w:tblGrid>
        <w:gridCol w:w="829"/>
        <w:gridCol w:w="838"/>
        <w:gridCol w:w="7761"/>
      </w:tblGrid>
      <w:tr w:rsidR="00A16573"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A16573" w:rsidRDefault="00A16573" w:rsidP="00C12770">
            <w:pPr>
              <w:pStyle w:val="AxureTableNormalText"/>
            </w:pPr>
            <w:r>
              <w:lastRenderedPageBreak/>
              <w:t>Footnote</w:t>
            </w:r>
          </w:p>
        </w:tc>
        <w:tc>
          <w:tcPr>
            <w:tcW w:w="0" w:type="auto"/>
          </w:tcPr>
          <w:p w:rsidR="00A16573" w:rsidRDefault="00A16573" w:rsidP="00C12770">
            <w:pPr>
              <w:pStyle w:val="AxureTableNormalText"/>
            </w:pPr>
            <w:r>
              <w:t>Label</w:t>
            </w:r>
          </w:p>
        </w:tc>
        <w:tc>
          <w:tcPr>
            <w:tcW w:w="7823" w:type="dxa"/>
          </w:tcPr>
          <w:p w:rsidR="00A16573" w:rsidRDefault="00A16573" w:rsidP="00C12770">
            <w:pPr>
              <w:pStyle w:val="AxureTableNormalText"/>
            </w:pPr>
            <w:r>
              <w:t>Description</w:t>
            </w:r>
          </w:p>
        </w:tc>
      </w:tr>
      <w:tr w:rsidR="00A16573" w:rsidTr="00C12770">
        <w:tc>
          <w:tcPr>
            <w:tcW w:w="0" w:type="auto"/>
          </w:tcPr>
          <w:p w:rsidR="00A16573" w:rsidRDefault="00A16573" w:rsidP="00C12770">
            <w:pPr>
              <w:pStyle w:val="AxureTableNormalText"/>
            </w:pPr>
            <w:r>
              <w:t>1</w:t>
            </w:r>
          </w:p>
        </w:tc>
        <w:tc>
          <w:tcPr>
            <w:tcW w:w="0" w:type="auto"/>
          </w:tcPr>
          <w:p w:rsidR="00A16573" w:rsidRDefault="00A16573" w:rsidP="00C12770">
            <w:pPr>
              <w:pStyle w:val="AxureTableNormalText"/>
            </w:pPr>
            <w:r>
              <w:t xml:space="preserve">Name </w:t>
            </w:r>
          </w:p>
        </w:tc>
        <w:tc>
          <w:tcPr>
            <w:tcW w:w="7823" w:type="dxa"/>
          </w:tcPr>
          <w:p w:rsidR="00A16573" w:rsidRDefault="00A16573" w:rsidP="00A16573">
            <w:pPr>
              <w:pStyle w:val="AxureTableNormalText"/>
            </w:pPr>
            <w:r>
              <w:t>The name of the person who has captured or clicked the monitor is shown here</w:t>
            </w:r>
          </w:p>
        </w:tc>
      </w:tr>
      <w:tr w:rsidR="00A16573"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A16573" w:rsidRDefault="00A16573" w:rsidP="00C12770">
            <w:pPr>
              <w:pStyle w:val="AxureTableNormalText"/>
            </w:pPr>
            <w:r>
              <w:t>2</w:t>
            </w:r>
          </w:p>
        </w:tc>
        <w:tc>
          <w:tcPr>
            <w:tcW w:w="0" w:type="auto"/>
          </w:tcPr>
          <w:p w:rsidR="00A16573" w:rsidRDefault="00A16573" w:rsidP="00C12770">
            <w:pPr>
              <w:pStyle w:val="AxureTableNormalText"/>
            </w:pPr>
            <w:r>
              <w:t>Company</w:t>
            </w:r>
          </w:p>
        </w:tc>
        <w:tc>
          <w:tcPr>
            <w:tcW w:w="7823" w:type="dxa"/>
          </w:tcPr>
          <w:p w:rsidR="00A16573" w:rsidRDefault="00A16573" w:rsidP="00C12770">
            <w:pPr>
              <w:pStyle w:val="AxureTableNormalText"/>
            </w:pPr>
            <w:r>
              <w:t>, if the person belongs to a company, then the name of the associated company is shown in brackets</w:t>
            </w:r>
          </w:p>
        </w:tc>
      </w:tr>
      <w:tr w:rsidR="00A16573" w:rsidTr="00C12770">
        <w:tc>
          <w:tcPr>
            <w:tcW w:w="0" w:type="auto"/>
          </w:tcPr>
          <w:p w:rsidR="00A16573" w:rsidRDefault="00A16573" w:rsidP="00C12770">
            <w:pPr>
              <w:pStyle w:val="AxureTableNormalText"/>
            </w:pPr>
            <w:r>
              <w:t>3</w:t>
            </w:r>
          </w:p>
        </w:tc>
        <w:tc>
          <w:tcPr>
            <w:tcW w:w="0" w:type="auto"/>
          </w:tcPr>
          <w:p w:rsidR="00A16573" w:rsidRDefault="00A16573" w:rsidP="00C12770">
            <w:pPr>
              <w:pStyle w:val="AxureTableNormalText"/>
            </w:pPr>
            <w:r>
              <w:t>Date</w:t>
            </w:r>
          </w:p>
        </w:tc>
        <w:tc>
          <w:tcPr>
            <w:tcW w:w="7823" w:type="dxa"/>
          </w:tcPr>
          <w:p w:rsidR="001C3774" w:rsidRDefault="00A16573" w:rsidP="00C12770">
            <w:pPr>
              <w:pStyle w:val="AxureTableNormalText"/>
            </w:pPr>
            <w:r>
              <w:t xml:space="preserve">This shows the date of the sharing/clicking of the monitor. </w:t>
            </w:r>
            <w:r w:rsidR="001C3774">
              <w:t>If the monitor is clicked then “Clicked on “ is shown, if the monitor is shared, then “Shared on” is shown followed by the date.</w:t>
            </w:r>
          </w:p>
        </w:tc>
      </w:tr>
      <w:tr w:rsidR="004F19BE"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4F19BE" w:rsidRDefault="004F19BE" w:rsidP="00C12770">
            <w:pPr>
              <w:pStyle w:val="AxureTableNormalText"/>
            </w:pPr>
            <w:r>
              <w:t>4, 5 &amp; 6</w:t>
            </w:r>
          </w:p>
        </w:tc>
        <w:tc>
          <w:tcPr>
            <w:tcW w:w="0" w:type="auto"/>
          </w:tcPr>
          <w:p w:rsidR="004F19BE" w:rsidRDefault="004F19BE" w:rsidP="00C12770">
            <w:pPr>
              <w:pStyle w:val="AxureTableNormalText"/>
            </w:pPr>
            <w:r>
              <w:t>Indicators</w:t>
            </w:r>
          </w:p>
        </w:tc>
        <w:tc>
          <w:tcPr>
            <w:tcW w:w="7823" w:type="dxa"/>
          </w:tcPr>
          <w:p w:rsidR="004F19BE" w:rsidRDefault="004F19BE" w:rsidP="00C75689">
            <w:pPr>
              <w:pStyle w:val="AxureTableNormalText"/>
            </w:pPr>
            <w:r>
              <w:t>These icons are in a highlighted state respectively if the monitor consists</w:t>
            </w:r>
            <w:r w:rsidR="00C75689">
              <w:t xml:space="preserve">, </w:t>
            </w:r>
          </w:p>
        </w:tc>
      </w:tr>
      <w:tr w:rsidR="004F19BE" w:rsidTr="00C12770">
        <w:tc>
          <w:tcPr>
            <w:tcW w:w="0" w:type="auto"/>
          </w:tcPr>
          <w:p w:rsidR="004F19BE" w:rsidRDefault="004F19BE" w:rsidP="00C12770">
            <w:pPr>
              <w:pStyle w:val="AxureTableNormalText"/>
            </w:pPr>
            <w:r>
              <w:t>7</w:t>
            </w:r>
          </w:p>
        </w:tc>
        <w:tc>
          <w:tcPr>
            <w:tcW w:w="0" w:type="auto"/>
          </w:tcPr>
          <w:p w:rsidR="004F19BE" w:rsidRDefault="004F19BE" w:rsidP="00C12770">
            <w:pPr>
              <w:pStyle w:val="AxureTableNormalText"/>
            </w:pPr>
            <w:r>
              <w:t>Captured details</w:t>
            </w:r>
          </w:p>
        </w:tc>
        <w:tc>
          <w:tcPr>
            <w:tcW w:w="7823" w:type="dxa"/>
          </w:tcPr>
          <w:p w:rsidR="004F19BE" w:rsidRDefault="004F19BE" w:rsidP="00C12770">
            <w:pPr>
              <w:pStyle w:val="AxureTableNormalText"/>
            </w:pPr>
            <w:r>
              <w:t xml:space="preserve">This </w:t>
            </w:r>
            <w:r w:rsidR="00161E55">
              <w:t xml:space="preserve">shows the details of the capture such as the date, the number of images captured, and the captured location. (not media’s </w:t>
            </w:r>
            <w:r w:rsidR="00E4653D">
              <w:t>location</w:t>
            </w:r>
            <w:r w:rsidR="00161E55">
              <w:t>)</w:t>
            </w:r>
          </w:p>
          <w:p w:rsidR="00BF1969" w:rsidRDefault="00BF1969" w:rsidP="00C12770">
            <w:pPr>
              <w:pStyle w:val="AxureTableNormalText"/>
            </w:pPr>
          </w:p>
        </w:tc>
      </w:tr>
      <w:tr w:rsidR="00161E55"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161E55" w:rsidRDefault="00161E55" w:rsidP="00C12770">
            <w:pPr>
              <w:pStyle w:val="AxureTableNormalText"/>
            </w:pPr>
            <w:r>
              <w:t>8</w:t>
            </w:r>
          </w:p>
        </w:tc>
        <w:tc>
          <w:tcPr>
            <w:tcW w:w="0" w:type="auto"/>
          </w:tcPr>
          <w:p w:rsidR="00161E55" w:rsidRDefault="00161E55" w:rsidP="00C12770">
            <w:pPr>
              <w:pStyle w:val="AxureTableNormalText"/>
            </w:pPr>
            <w:r>
              <w:t>Map marker</w:t>
            </w:r>
          </w:p>
        </w:tc>
        <w:tc>
          <w:tcPr>
            <w:tcW w:w="7823" w:type="dxa"/>
          </w:tcPr>
          <w:p w:rsidR="00161E55" w:rsidRDefault="001850B9" w:rsidP="00C12770">
            <w:pPr>
              <w:pStyle w:val="AxureTableNormalText"/>
            </w:pPr>
            <w:r>
              <w:t>This marker shows the location of the media.</w:t>
            </w:r>
          </w:p>
        </w:tc>
      </w:tr>
      <w:tr w:rsidR="001850B9" w:rsidTr="00C12770">
        <w:tc>
          <w:tcPr>
            <w:tcW w:w="0" w:type="auto"/>
          </w:tcPr>
          <w:p w:rsidR="001850B9" w:rsidRDefault="001850B9" w:rsidP="00C12770">
            <w:pPr>
              <w:pStyle w:val="AxureTableNormalText"/>
            </w:pPr>
            <w:r>
              <w:t>9</w:t>
            </w:r>
          </w:p>
        </w:tc>
        <w:tc>
          <w:tcPr>
            <w:tcW w:w="0" w:type="auto"/>
          </w:tcPr>
          <w:p w:rsidR="001850B9" w:rsidRDefault="001850B9" w:rsidP="00C12770">
            <w:pPr>
              <w:pStyle w:val="AxureTableNormalText"/>
            </w:pPr>
            <w:r>
              <w:t>Captured location</w:t>
            </w:r>
          </w:p>
        </w:tc>
        <w:tc>
          <w:tcPr>
            <w:tcW w:w="7823" w:type="dxa"/>
          </w:tcPr>
          <w:p w:rsidR="001850B9" w:rsidRDefault="001850B9" w:rsidP="00C12770">
            <w:pPr>
              <w:pStyle w:val="AxureTableNormalText"/>
            </w:pPr>
            <w:r>
              <w:t>This marker shows the location of the</w:t>
            </w:r>
            <w:r w:rsidR="00C1634E">
              <w:t xml:space="preserve"> monitor- The location where the media was monitored(captured)</w:t>
            </w:r>
          </w:p>
        </w:tc>
      </w:tr>
      <w:tr w:rsidR="00C1634E"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C1634E" w:rsidRDefault="00C1634E" w:rsidP="00C12770">
            <w:pPr>
              <w:pStyle w:val="AxureTableNormalText"/>
            </w:pPr>
            <w:r>
              <w:t>10</w:t>
            </w:r>
          </w:p>
        </w:tc>
        <w:tc>
          <w:tcPr>
            <w:tcW w:w="0" w:type="auto"/>
          </w:tcPr>
          <w:p w:rsidR="00C1634E" w:rsidRDefault="000463DC" w:rsidP="00C12770">
            <w:pPr>
              <w:pStyle w:val="AxureTableNormalText"/>
            </w:pPr>
            <w:r>
              <w:t>Linked</w:t>
            </w:r>
          </w:p>
        </w:tc>
        <w:tc>
          <w:tcPr>
            <w:tcW w:w="7823" w:type="dxa"/>
          </w:tcPr>
          <w:p w:rsidR="00C1634E" w:rsidRDefault="000463DC" w:rsidP="00C12770">
            <w:pPr>
              <w:pStyle w:val="AxureTableNormalText"/>
            </w:pPr>
            <w:r>
              <w:t>This shows the details of the linked media, this contains media image, media location, ID and alias, media type, and size of the media.</w:t>
            </w:r>
          </w:p>
        </w:tc>
      </w:tr>
      <w:tr w:rsidR="000463DC" w:rsidTr="00C12770">
        <w:tc>
          <w:tcPr>
            <w:tcW w:w="0" w:type="auto"/>
          </w:tcPr>
          <w:p w:rsidR="000463DC" w:rsidRDefault="000463DC" w:rsidP="00C12770">
            <w:pPr>
              <w:pStyle w:val="AxureTableNormalText"/>
            </w:pPr>
            <w:r>
              <w:t>11</w:t>
            </w:r>
          </w:p>
        </w:tc>
        <w:tc>
          <w:tcPr>
            <w:tcW w:w="0" w:type="auto"/>
          </w:tcPr>
          <w:p w:rsidR="000463DC" w:rsidRDefault="000463DC" w:rsidP="00C12770">
            <w:pPr>
              <w:pStyle w:val="AxureTableNormalText"/>
            </w:pPr>
            <w:r>
              <w:t>Shared</w:t>
            </w:r>
          </w:p>
        </w:tc>
        <w:tc>
          <w:tcPr>
            <w:tcW w:w="7823" w:type="dxa"/>
          </w:tcPr>
          <w:p w:rsidR="000463DC" w:rsidRDefault="000463DC" w:rsidP="00C12770">
            <w:pPr>
              <w:pStyle w:val="AxureTableNormalText"/>
            </w:pPr>
            <w:r>
              <w:t>If the monitor has been shared</w:t>
            </w:r>
            <w:r w:rsidR="00D6468F">
              <w:t>, then the sharing history is shown here, the info in the bracket denotes the number of images that have been shared to the email ID.</w:t>
            </w:r>
          </w:p>
        </w:tc>
      </w:tr>
      <w:tr w:rsidR="00D6468F"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D6468F" w:rsidRDefault="00D6468F" w:rsidP="00C12770">
            <w:pPr>
              <w:pStyle w:val="AxureTableNormalText"/>
            </w:pPr>
            <w:r>
              <w:t>12</w:t>
            </w:r>
          </w:p>
        </w:tc>
        <w:tc>
          <w:tcPr>
            <w:tcW w:w="0" w:type="auto"/>
          </w:tcPr>
          <w:p w:rsidR="00D6468F" w:rsidRDefault="00D6468F" w:rsidP="00C12770">
            <w:pPr>
              <w:pStyle w:val="AxureTableNormalText"/>
            </w:pPr>
            <w:r>
              <w:t>Tags</w:t>
            </w:r>
          </w:p>
        </w:tc>
        <w:tc>
          <w:tcPr>
            <w:tcW w:w="7823" w:type="dxa"/>
          </w:tcPr>
          <w:p w:rsidR="00D6468F" w:rsidRDefault="00D6468F" w:rsidP="00C12770">
            <w:pPr>
              <w:pStyle w:val="AxureTableNormalText"/>
            </w:pPr>
            <w:r>
              <w:t>The tags which are sent along with the media, or the tags which are added using (ref call out action # 18) are shown here.</w:t>
            </w:r>
          </w:p>
        </w:tc>
      </w:tr>
      <w:tr w:rsidR="00D6468F" w:rsidTr="00C12770">
        <w:tc>
          <w:tcPr>
            <w:tcW w:w="0" w:type="auto"/>
          </w:tcPr>
          <w:p w:rsidR="00D6468F" w:rsidRDefault="00D6468F" w:rsidP="00C12770">
            <w:pPr>
              <w:pStyle w:val="AxureTableNormalText"/>
            </w:pPr>
            <w:r>
              <w:t>13</w:t>
            </w:r>
          </w:p>
        </w:tc>
        <w:tc>
          <w:tcPr>
            <w:tcW w:w="0" w:type="auto"/>
          </w:tcPr>
          <w:p w:rsidR="00D6468F" w:rsidRDefault="00D6468F" w:rsidP="00C12770">
            <w:pPr>
              <w:pStyle w:val="AxureTableNormalText"/>
            </w:pPr>
            <w:r>
              <w:t>Alerts</w:t>
            </w:r>
          </w:p>
        </w:tc>
        <w:tc>
          <w:tcPr>
            <w:tcW w:w="7823" w:type="dxa"/>
          </w:tcPr>
          <w:p w:rsidR="00D6468F" w:rsidRDefault="00D6468F" w:rsidP="00D6468F">
            <w:pPr>
              <w:pStyle w:val="AxureTableNormalText"/>
            </w:pPr>
            <w:r>
              <w:t>The tags which are sent along with the alerts, or the alerts which are added using (ref call out action # 18) are shown here.</w:t>
            </w:r>
          </w:p>
        </w:tc>
      </w:tr>
      <w:tr w:rsidR="00A418AA"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A418AA" w:rsidRDefault="00A418AA" w:rsidP="00C12770">
            <w:pPr>
              <w:pStyle w:val="AxureTableNormalText"/>
            </w:pPr>
            <w:r>
              <w:t>14</w:t>
            </w:r>
          </w:p>
        </w:tc>
        <w:tc>
          <w:tcPr>
            <w:tcW w:w="0" w:type="auto"/>
          </w:tcPr>
          <w:p w:rsidR="00A418AA" w:rsidRDefault="00A418AA" w:rsidP="00C12770">
            <w:pPr>
              <w:pStyle w:val="AxureTableNormalText"/>
            </w:pPr>
            <w:r>
              <w:t>Notes</w:t>
            </w:r>
          </w:p>
        </w:tc>
        <w:tc>
          <w:tcPr>
            <w:tcW w:w="7823" w:type="dxa"/>
          </w:tcPr>
          <w:p w:rsidR="00A418AA" w:rsidRDefault="00A418AA" w:rsidP="00D6468F">
            <w:pPr>
              <w:pStyle w:val="AxureTableNormalText"/>
            </w:pPr>
            <w:r>
              <w:t>The notes which are sent along with the notes</w:t>
            </w:r>
            <w:r w:rsidR="00AE0904">
              <w:t>, or the notes</w:t>
            </w:r>
            <w:r>
              <w:t xml:space="preserve"> which are added using (ref call out action # 18) are shown here.</w:t>
            </w:r>
          </w:p>
        </w:tc>
      </w:tr>
      <w:tr w:rsidR="00AE0904" w:rsidTr="00C12770">
        <w:tc>
          <w:tcPr>
            <w:tcW w:w="0" w:type="auto"/>
          </w:tcPr>
          <w:p w:rsidR="00AE0904" w:rsidRDefault="00AE0904" w:rsidP="00C12770">
            <w:pPr>
              <w:pStyle w:val="AxureTableNormalText"/>
            </w:pPr>
            <w:r>
              <w:t>15</w:t>
            </w:r>
          </w:p>
        </w:tc>
        <w:tc>
          <w:tcPr>
            <w:tcW w:w="0" w:type="auto"/>
          </w:tcPr>
          <w:p w:rsidR="00AE0904" w:rsidRDefault="00AE0904" w:rsidP="00C12770">
            <w:pPr>
              <w:pStyle w:val="AxureTableNormalText"/>
            </w:pPr>
            <w:r>
              <w:t>Images</w:t>
            </w:r>
          </w:p>
        </w:tc>
        <w:tc>
          <w:tcPr>
            <w:tcW w:w="7823" w:type="dxa"/>
          </w:tcPr>
          <w:p w:rsidR="00AE0904" w:rsidRDefault="00AE0904" w:rsidP="00F8136A">
            <w:pPr>
              <w:pStyle w:val="AxureTableNormalText"/>
            </w:pPr>
            <w:r>
              <w:t>The</w:t>
            </w:r>
            <w:r w:rsidR="00BF3FA1">
              <w:t xml:space="preserve"> images that have been captured. More images can be viewed by swiping </w:t>
            </w:r>
            <w:r w:rsidR="00F8136A">
              <w:t>to the left or right.</w:t>
            </w:r>
          </w:p>
          <w:p w:rsidR="00BF3FA1" w:rsidRDefault="00F8136A" w:rsidP="00BF3FA1">
            <w:pPr>
              <w:pStyle w:val="AxureTableNormalText"/>
            </w:pPr>
            <w:r>
              <w:t xml:space="preserve">The number of images. </w:t>
            </w:r>
            <w:r w:rsidR="00E92C1D">
              <w:t>That are present are shown on the top left corner.</w:t>
            </w:r>
          </w:p>
        </w:tc>
      </w:tr>
      <w:tr w:rsidR="00E92C1D"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E92C1D" w:rsidRDefault="00E92C1D" w:rsidP="00C12770">
            <w:pPr>
              <w:pStyle w:val="AxureTableNormalText"/>
            </w:pPr>
            <w:r>
              <w:t>16</w:t>
            </w:r>
          </w:p>
        </w:tc>
        <w:tc>
          <w:tcPr>
            <w:tcW w:w="0" w:type="auto"/>
          </w:tcPr>
          <w:p w:rsidR="00E92C1D" w:rsidRDefault="00E92C1D" w:rsidP="00C12770">
            <w:pPr>
              <w:pStyle w:val="AxureTableNormalText"/>
            </w:pPr>
            <w:r>
              <w:t>Share</w:t>
            </w:r>
          </w:p>
        </w:tc>
        <w:tc>
          <w:tcPr>
            <w:tcW w:w="7823" w:type="dxa"/>
          </w:tcPr>
          <w:p w:rsidR="00E92C1D" w:rsidRDefault="00E92C1D" w:rsidP="007B3BF7">
            <w:pPr>
              <w:pStyle w:val="AxureTableNormalText"/>
            </w:pPr>
            <w:r>
              <w:t>The monitor can be shared using this share button. . ref</w:t>
            </w:r>
            <w:r w:rsidR="007B3BF7">
              <w:t xml:space="preserve"> 2.7</w:t>
            </w:r>
          </w:p>
        </w:tc>
      </w:tr>
      <w:tr w:rsidR="00E92C1D" w:rsidTr="00C12770">
        <w:tc>
          <w:tcPr>
            <w:tcW w:w="0" w:type="auto"/>
          </w:tcPr>
          <w:p w:rsidR="00E92C1D" w:rsidRDefault="00E92C1D" w:rsidP="00C12770">
            <w:pPr>
              <w:pStyle w:val="AxureTableNormalText"/>
            </w:pPr>
            <w:r>
              <w:t>17</w:t>
            </w:r>
          </w:p>
        </w:tc>
        <w:tc>
          <w:tcPr>
            <w:tcW w:w="0" w:type="auto"/>
          </w:tcPr>
          <w:p w:rsidR="00E92C1D" w:rsidRDefault="00E92C1D" w:rsidP="00C12770">
            <w:pPr>
              <w:pStyle w:val="AxureTableNormalText"/>
            </w:pPr>
            <w:r>
              <w:t>Share</w:t>
            </w:r>
          </w:p>
        </w:tc>
        <w:tc>
          <w:tcPr>
            <w:tcW w:w="7823" w:type="dxa"/>
          </w:tcPr>
          <w:p w:rsidR="00E92C1D" w:rsidRDefault="00E92C1D" w:rsidP="007B3BF7">
            <w:pPr>
              <w:pStyle w:val="AxureTableNormalText"/>
            </w:pPr>
            <w:r>
              <w:t>The monitor can be shared using this share button. . ref</w:t>
            </w:r>
            <w:r w:rsidR="007B3BF7">
              <w:t xml:space="preserve"> 2.7</w:t>
            </w:r>
          </w:p>
        </w:tc>
      </w:tr>
      <w:tr w:rsidR="00E92C1D" w:rsidTr="00C12770">
        <w:trPr>
          <w:cnfStyle w:val="000000010000" w:firstRow="0" w:lastRow="0" w:firstColumn="0" w:lastColumn="0" w:oddVBand="0" w:evenVBand="0" w:oddHBand="0" w:evenHBand="1" w:firstRowFirstColumn="0" w:firstRowLastColumn="0" w:lastRowFirstColumn="0" w:lastRowLastColumn="0"/>
        </w:trPr>
        <w:tc>
          <w:tcPr>
            <w:tcW w:w="0" w:type="auto"/>
          </w:tcPr>
          <w:p w:rsidR="00E92C1D" w:rsidRDefault="00E92C1D" w:rsidP="00C12770">
            <w:pPr>
              <w:pStyle w:val="AxureTableNormalText"/>
            </w:pPr>
            <w:r>
              <w:t>18</w:t>
            </w:r>
          </w:p>
        </w:tc>
        <w:tc>
          <w:tcPr>
            <w:tcW w:w="0" w:type="auto"/>
          </w:tcPr>
          <w:p w:rsidR="00E92C1D" w:rsidRDefault="00E92C1D" w:rsidP="00C12770">
            <w:pPr>
              <w:pStyle w:val="AxureTableNormalText"/>
            </w:pPr>
            <w:r>
              <w:t>Add</w:t>
            </w:r>
          </w:p>
        </w:tc>
        <w:tc>
          <w:tcPr>
            <w:tcW w:w="7823" w:type="dxa"/>
          </w:tcPr>
          <w:p w:rsidR="00E92C1D" w:rsidRDefault="00E92C1D" w:rsidP="00722AF8">
            <w:pPr>
              <w:pStyle w:val="AxureTableNormalText"/>
            </w:pPr>
            <w:r>
              <w:t>This button can be used to add tags, alerts or notes</w:t>
            </w:r>
            <w:r w:rsidR="00C648E3">
              <w:t>.</w:t>
            </w:r>
          </w:p>
          <w:p w:rsidR="00722AF8" w:rsidRDefault="00722AF8" w:rsidP="00722AF8">
            <w:pPr>
              <w:pStyle w:val="AxureTableNormalText"/>
            </w:pPr>
            <w:r>
              <w:object w:dxaOrig="7200" w:dyaOrig="11715">
                <v:shape id="_x0000_i1028" type="#_x0000_t75" style="width:151.8pt;height:245.85pt" o:ole="">
                  <v:imagedata r:id="rId23" o:title=""/>
                </v:shape>
                <o:OLEObject Type="Embed" ProgID="PBrush" ShapeID="_x0000_i1028" DrawAspect="Content" ObjectID="_1497258339" r:id="rId24"/>
              </w:object>
            </w:r>
            <w:r w:rsidR="008B6C6E">
              <w:object w:dxaOrig="7200" w:dyaOrig="11685">
                <v:shape id="_x0000_i1029" type="#_x0000_t75" style="width:149.2pt;height:245.85pt" o:ole="">
                  <v:imagedata r:id="rId25" o:title=""/>
                </v:shape>
                <o:OLEObject Type="Embed" ProgID="PBrush" ShapeID="_x0000_i1029" DrawAspect="Content" ObjectID="_1497258340" r:id="rId26"/>
              </w:object>
            </w:r>
          </w:p>
        </w:tc>
      </w:tr>
    </w:tbl>
    <w:p w:rsidR="00A16573" w:rsidRDefault="00BF4829" w:rsidP="00A16573">
      <w:pPr>
        <w:pStyle w:val="ListParagraph"/>
        <w:ind w:left="1080"/>
        <w:jc w:val="center"/>
        <w:rPr>
          <w:sz w:val="24"/>
          <w:szCs w:val="24"/>
        </w:rPr>
      </w:pPr>
      <w:r>
        <w:rPr>
          <w:sz w:val="24"/>
          <w:szCs w:val="24"/>
        </w:rPr>
        <w:tab/>
      </w:r>
      <w:r>
        <w:rPr>
          <w:sz w:val="24"/>
          <w:szCs w:val="24"/>
        </w:rPr>
        <w:tab/>
      </w:r>
    </w:p>
    <w:p w:rsidR="00C75689" w:rsidRPr="00C75689" w:rsidRDefault="006F515B" w:rsidP="00C75689">
      <w:pPr>
        <w:pStyle w:val="ListParagraph"/>
        <w:ind w:left="1080"/>
        <w:rPr>
          <w:sz w:val="24"/>
          <w:szCs w:val="24"/>
        </w:rPr>
      </w:pPr>
      <w:r w:rsidRPr="006F515B">
        <w:rPr>
          <w:b/>
          <w:bCs/>
          <w:sz w:val="24"/>
          <w:szCs w:val="24"/>
        </w:rPr>
        <w:t>Scenario</w:t>
      </w:r>
      <w:r w:rsidR="00DE5404" w:rsidRPr="006F515B">
        <w:rPr>
          <w:b/>
          <w:bCs/>
          <w:sz w:val="24"/>
          <w:szCs w:val="24"/>
        </w:rPr>
        <w:t>:</w:t>
      </w:r>
      <w:r w:rsidR="00DE5404">
        <w:rPr>
          <w:sz w:val="24"/>
          <w:szCs w:val="24"/>
        </w:rPr>
        <w:t xml:space="preserve"> </w:t>
      </w:r>
      <w:r w:rsidR="00E40F88">
        <w:rPr>
          <w:sz w:val="24"/>
          <w:szCs w:val="24"/>
        </w:rPr>
        <w:t xml:space="preserve">If the media is not linked, then the media </w:t>
      </w:r>
      <w:r w:rsidR="0067505C">
        <w:rPr>
          <w:sz w:val="24"/>
          <w:szCs w:val="24"/>
        </w:rPr>
        <w:t>location (</w:t>
      </w:r>
      <w:r>
        <w:rPr>
          <w:sz w:val="24"/>
          <w:szCs w:val="24"/>
        </w:rPr>
        <w:t xml:space="preserve">pointer) </w:t>
      </w:r>
      <w:r w:rsidR="00E40F88">
        <w:rPr>
          <w:sz w:val="24"/>
          <w:szCs w:val="24"/>
        </w:rPr>
        <w:t>on the map is not shown.</w:t>
      </w:r>
      <w:r>
        <w:rPr>
          <w:sz w:val="24"/>
          <w:szCs w:val="24"/>
        </w:rPr>
        <w:t xml:space="preserve"> </w:t>
      </w:r>
      <w:r w:rsidR="00C75689">
        <w:rPr>
          <w:sz w:val="24"/>
          <w:szCs w:val="24"/>
        </w:rPr>
        <w:t xml:space="preserve"> The Linked media tab callout #10 is not shown-ref image.</w:t>
      </w:r>
    </w:p>
    <w:p w:rsidR="006F515B" w:rsidRDefault="006F515B" w:rsidP="00DE5404">
      <w:pPr>
        <w:pStyle w:val="ListParagraph"/>
        <w:ind w:left="1080"/>
        <w:rPr>
          <w:sz w:val="24"/>
          <w:szCs w:val="24"/>
        </w:rPr>
      </w:pPr>
    </w:p>
    <w:p w:rsidR="006F515B" w:rsidRDefault="006F515B" w:rsidP="00DE5404">
      <w:pPr>
        <w:pStyle w:val="ListParagraph"/>
        <w:ind w:left="1080"/>
        <w:rPr>
          <w:sz w:val="24"/>
          <w:szCs w:val="24"/>
        </w:rPr>
      </w:pPr>
    </w:p>
    <w:p w:rsidR="006F515B" w:rsidRDefault="006F515B" w:rsidP="00DE5404">
      <w:pPr>
        <w:pStyle w:val="ListParagraph"/>
        <w:ind w:left="1080"/>
        <w:rPr>
          <w:sz w:val="24"/>
          <w:szCs w:val="24"/>
        </w:rPr>
      </w:pPr>
    </w:p>
    <w:p w:rsidR="0077378E" w:rsidRDefault="0077378E" w:rsidP="00A16573">
      <w:pPr>
        <w:pStyle w:val="ListParagraph"/>
        <w:ind w:left="1080"/>
        <w:jc w:val="center"/>
        <w:rPr>
          <w:sz w:val="24"/>
          <w:szCs w:val="24"/>
        </w:rPr>
      </w:pPr>
    </w:p>
    <w:p w:rsidR="00BF4829" w:rsidRDefault="00BF4829" w:rsidP="00A16573">
      <w:pPr>
        <w:pStyle w:val="ListParagraph"/>
        <w:ind w:left="1080"/>
        <w:jc w:val="center"/>
        <w:rPr>
          <w:sz w:val="24"/>
          <w:szCs w:val="24"/>
        </w:rPr>
      </w:pPr>
    </w:p>
    <w:p w:rsidR="00FF14EA" w:rsidRDefault="00FF14EA" w:rsidP="00A16573">
      <w:pPr>
        <w:pStyle w:val="ListParagraph"/>
        <w:ind w:left="1080"/>
        <w:jc w:val="center"/>
        <w:rPr>
          <w:sz w:val="24"/>
          <w:szCs w:val="24"/>
        </w:rPr>
      </w:pPr>
    </w:p>
    <w:p w:rsidR="00306D06" w:rsidRDefault="00306D06" w:rsidP="00A16573">
      <w:pPr>
        <w:pStyle w:val="ListParagraph"/>
        <w:ind w:left="1080"/>
        <w:jc w:val="center"/>
        <w:rPr>
          <w:sz w:val="24"/>
          <w:szCs w:val="24"/>
        </w:rPr>
      </w:pPr>
    </w:p>
    <w:p w:rsidR="00306D06" w:rsidRDefault="00306D06" w:rsidP="00A16573">
      <w:pPr>
        <w:pStyle w:val="ListParagraph"/>
        <w:ind w:left="1080"/>
        <w:jc w:val="center"/>
        <w:rPr>
          <w:sz w:val="24"/>
          <w:szCs w:val="24"/>
        </w:rPr>
      </w:pPr>
    </w:p>
    <w:p w:rsidR="00FF14EA" w:rsidRDefault="00FF14EA" w:rsidP="00A16573">
      <w:pPr>
        <w:pStyle w:val="ListParagraph"/>
        <w:ind w:left="1080"/>
        <w:jc w:val="center"/>
        <w:rPr>
          <w:sz w:val="24"/>
          <w:szCs w:val="24"/>
        </w:rPr>
      </w:pPr>
    </w:p>
    <w:p w:rsidR="00BF4829" w:rsidRDefault="00BF4829" w:rsidP="00D05081">
      <w:pPr>
        <w:pStyle w:val="ListParagraph"/>
        <w:numPr>
          <w:ilvl w:val="1"/>
          <w:numId w:val="1"/>
        </w:numPr>
        <w:spacing w:line="240" w:lineRule="auto"/>
        <w:rPr>
          <w:sz w:val="24"/>
          <w:szCs w:val="24"/>
        </w:rPr>
      </w:pPr>
      <w:r>
        <w:rPr>
          <w:sz w:val="24"/>
          <w:szCs w:val="24"/>
        </w:rPr>
        <w:t>Sharing activity</w:t>
      </w:r>
      <w:r>
        <w:rPr>
          <w:sz w:val="24"/>
          <w:szCs w:val="24"/>
        </w:rPr>
        <w:tab/>
      </w:r>
    </w:p>
    <w:p w:rsidR="00B54B31" w:rsidRDefault="00B54B31" w:rsidP="00B54B31">
      <w:pPr>
        <w:pStyle w:val="ListParagraph"/>
        <w:ind w:left="1080"/>
        <w:jc w:val="center"/>
        <w:rPr>
          <w:sz w:val="24"/>
          <w:szCs w:val="24"/>
        </w:rPr>
      </w:pPr>
      <w:r>
        <w:rPr>
          <w:noProof/>
          <w:sz w:val="24"/>
          <w:szCs w:val="24"/>
          <w:lang w:val="en-US"/>
        </w:rPr>
        <w:drawing>
          <wp:inline distT="0" distB="0" distL="0" distR="0">
            <wp:extent cx="2314575" cy="3770828"/>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2314575" cy="3770828"/>
                    </a:xfrm>
                    <a:prstGeom prst="rect">
                      <a:avLst/>
                    </a:prstGeom>
                    <a:noFill/>
                    <a:ln w="9525">
                      <a:noFill/>
                      <a:miter lim="800000"/>
                      <a:headEnd/>
                      <a:tailEnd/>
                    </a:ln>
                  </pic:spPr>
                </pic:pic>
              </a:graphicData>
            </a:graphic>
          </wp:inline>
        </w:drawing>
      </w:r>
    </w:p>
    <w:p w:rsidR="00B54B31" w:rsidRDefault="00B54B31" w:rsidP="00B54B31">
      <w:pPr>
        <w:pStyle w:val="ListParagraph"/>
        <w:ind w:left="1080"/>
        <w:rPr>
          <w:sz w:val="24"/>
          <w:szCs w:val="24"/>
        </w:rPr>
      </w:pPr>
    </w:p>
    <w:p w:rsidR="00BF4829" w:rsidRDefault="00B54B31" w:rsidP="00BF4829">
      <w:pPr>
        <w:pStyle w:val="ListParagraph"/>
        <w:ind w:left="1080"/>
        <w:rPr>
          <w:sz w:val="24"/>
          <w:szCs w:val="24"/>
        </w:rPr>
      </w:pPr>
      <w:r>
        <w:rPr>
          <w:sz w:val="24"/>
          <w:szCs w:val="24"/>
        </w:rPr>
        <w:t xml:space="preserve"> A monitor </w:t>
      </w:r>
      <w:r w:rsidR="00D17FB5">
        <w:rPr>
          <w:sz w:val="24"/>
          <w:szCs w:val="24"/>
        </w:rPr>
        <w:t>can be</w:t>
      </w:r>
      <w:r>
        <w:rPr>
          <w:sz w:val="24"/>
          <w:szCs w:val="24"/>
        </w:rPr>
        <w:t xml:space="preserve"> shared to email Ids, this sharing activity can be accessed from within the monitor details</w:t>
      </w:r>
      <w:r w:rsidR="006B00A4">
        <w:rPr>
          <w:sz w:val="24"/>
          <w:szCs w:val="24"/>
        </w:rPr>
        <w:t xml:space="preserve"> or in the monitor list view by sliding a monitor right or long pressing on a monitor.</w:t>
      </w:r>
    </w:p>
    <w:p w:rsidR="0077378E" w:rsidRDefault="0077378E" w:rsidP="00BF4829">
      <w:pPr>
        <w:pStyle w:val="ListParagraph"/>
        <w:ind w:left="1080"/>
        <w:rPr>
          <w:sz w:val="24"/>
          <w:szCs w:val="24"/>
        </w:rPr>
      </w:pPr>
    </w:p>
    <w:tbl>
      <w:tblPr>
        <w:tblStyle w:val="AxureTableStyle"/>
        <w:tblW w:w="9428" w:type="dxa"/>
        <w:tblLook w:val="04A0" w:firstRow="1" w:lastRow="0" w:firstColumn="1" w:lastColumn="0" w:noHBand="0" w:noVBand="1"/>
      </w:tblPr>
      <w:tblGrid>
        <w:gridCol w:w="905"/>
        <w:gridCol w:w="700"/>
        <w:gridCol w:w="7823"/>
      </w:tblGrid>
      <w:tr w:rsidR="0077378E" w:rsidTr="00C12770">
        <w:trPr>
          <w:cnfStyle w:val="100000000000" w:firstRow="1" w:lastRow="0" w:firstColumn="0" w:lastColumn="0" w:oddVBand="0" w:evenVBand="0" w:oddHBand="0" w:evenHBand="0" w:firstRowFirstColumn="0" w:firstRowLastColumn="0" w:lastRowFirstColumn="0" w:lastRowLastColumn="0"/>
        </w:trPr>
        <w:tc>
          <w:tcPr>
            <w:tcW w:w="0" w:type="auto"/>
          </w:tcPr>
          <w:p w:rsidR="0077378E" w:rsidRDefault="0077378E" w:rsidP="00C12770">
            <w:pPr>
              <w:pStyle w:val="AxureTableNormalText"/>
            </w:pPr>
            <w:r>
              <w:t>Footnote</w:t>
            </w:r>
          </w:p>
        </w:tc>
        <w:tc>
          <w:tcPr>
            <w:tcW w:w="0" w:type="auto"/>
          </w:tcPr>
          <w:p w:rsidR="0077378E" w:rsidRDefault="0077378E" w:rsidP="00C12770">
            <w:pPr>
              <w:pStyle w:val="AxureTableNormalText"/>
            </w:pPr>
            <w:r>
              <w:t>Label</w:t>
            </w:r>
          </w:p>
        </w:tc>
        <w:tc>
          <w:tcPr>
            <w:tcW w:w="7823" w:type="dxa"/>
          </w:tcPr>
          <w:p w:rsidR="0077378E" w:rsidRDefault="0077378E" w:rsidP="00C12770">
            <w:pPr>
              <w:pStyle w:val="AxureTableNormalText"/>
            </w:pPr>
            <w:r>
              <w:t>Description</w:t>
            </w:r>
          </w:p>
        </w:tc>
      </w:tr>
      <w:tr w:rsidR="0077378E" w:rsidTr="00C12770">
        <w:tc>
          <w:tcPr>
            <w:tcW w:w="0" w:type="auto"/>
          </w:tcPr>
          <w:p w:rsidR="0077378E" w:rsidRDefault="0077378E" w:rsidP="00C12770">
            <w:pPr>
              <w:pStyle w:val="AxureTableNormalText"/>
            </w:pPr>
            <w:r>
              <w:t>1</w:t>
            </w:r>
          </w:p>
        </w:tc>
        <w:tc>
          <w:tcPr>
            <w:tcW w:w="0" w:type="auto"/>
          </w:tcPr>
          <w:p w:rsidR="0077378E" w:rsidRDefault="0077378E" w:rsidP="00C12770">
            <w:pPr>
              <w:pStyle w:val="AxureTableNormalText"/>
            </w:pPr>
            <w:r>
              <w:t xml:space="preserve">History </w:t>
            </w:r>
          </w:p>
        </w:tc>
        <w:tc>
          <w:tcPr>
            <w:tcW w:w="7823" w:type="dxa"/>
          </w:tcPr>
          <w:p w:rsidR="0077378E" w:rsidRDefault="0077378E" w:rsidP="0077378E">
            <w:pPr>
              <w:pStyle w:val="AxureTableNormalText"/>
            </w:pPr>
            <w:r>
              <w:t>The recently shared(history) button shows the list of recently shared emails – Limit to last 10</w:t>
            </w:r>
            <w:r w:rsidR="00E840FC">
              <w:t xml:space="preserve"> Ref 2.7.1</w:t>
            </w:r>
            <w:r w:rsidR="003163A2">
              <w:t>.</w:t>
            </w:r>
          </w:p>
        </w:tc>
      </w:tr>
    </w:tbl>
    <w:p w:rsidR="0077378E" w:rsidRDefault="0077378E" w:rsidP="00BF4829">
      <w:pPr>
        <w:pStyle w:val="ListParagraph"/>
        <w:ind w:left="1080"/>
        <w:rPr>
          <w:sz w:val="24"/>
          <w:szCs w:val="24"/>
        </w:rPr>
      </w:pPr>
    </w:p>
    <w:p w:rsidR="00B0488D" w:rsidRDefault="00B0488D"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FF14EA" w:rsidRDefault="00FF14EA" w:rsidP="00BF4829">
      <w:pPr>
        <w:pStyle w:val="ListParagraph"/>
        <w:ind w:left="1080"/>
        <w:rPr>
          <w:sz w:val="24"/>
          <w:szCs w:val="24"/>
        </w:rPr>
      </w:pPr>
    </w:p>
    <w:p w:rsidR="00FF14EA" w:rsidRDefault="00FF14EA" w:rsidP="00BF4829">
      <w:pPr>
        <w:pStyle w:val="ListParagraph"/>
        <w:ind w:left="1080"/>
        <w:rPr>
          <w:sz w:val="24"/>
          <w:szCs w:val="24"/>
        </w:rPr>
      </w:pPr>
    </w:p>
    <w:p w:rsidR="00FF14EA" w:rsidRDefault="00FF14EA"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77378E" w:rsidRDefault="0077378E" w:rsidP="00BF4829">
      <w:pPr>
        <w:pStyle w:val="ListParagraph"/>
        <w:ind w:left="1080"/>
        <w:rPr>
          <w:sz w:val="24"/>
          <w:szCs w:val="24"/>
        </w:rPr>
      </w:pPr>
    </w:p>
    <w:p w:rsidR="00B0488D" w:rsidRDefault="00B0488D" w:rsidP="00BF4829">
      <w:pPr>
        <w:pStyle w:val="ListParagraph"/>
        <w:ind w:left="1080"/>
        <w:rPr>
          <w:sz w:val="24"/>
          <w:szCs w:val="24"/>
        </w:rPr>
      </w:pPr>
    </w:p>
    <w:p w:rsidR="00B0488D" w:rsidRDefault="00B0488D" w:rsidP="00B0488D">
      <w:pPr>
        <w:pStyle w:val="ListParagraph"/>
        <w:numPr>
          <w:ilvl w:val="2"/>
          <w:numId w:val="1"/>
        </w:numPr>
        <w:rPr>
          <w:sz w:val="24"/>
          <w:szCs w:val="24"/>
        </w:rPr>
      </w:pPr>
      <w:r>
        <w:rPr>
          <w:sz w:val="24"/>
          <w:szCs w:val="24"/>
        </w:rPr>
        <w:t>Shared History</w:t>
      </w:r>
      <w:r w:rsidR="00895EF7">
        <w:rPr>
          <w:sz w:val="24"/>
          <w:szCs w:val="24"/>
        </w:rPr>
        <w:t xml:space="preserve">. </w:t>
      </w:r>
    </w:p>
    <w:p w:rsidR="0077378E" w:rsidRDefault="0077378E" w:rsidP="0077378E">
      <w:pPr>
        <w:pStyle w:val="ListParagraph"/>
        <w:ind w:left="2160"/>
        <w:rPr>
          <w:sz w:val="24"/>
          <w:szCs w:val="24"/>
        </w:rPr>
      </w:pPr>
    </w:p>
    <w:p w:rsidR="007B3BF7" w:rsidRDefault="0077378E" w:rsidP="00895EF7">
      <w:pPr>
        <w:pStyle w:val="ListParagraph"/>
        <w:ind w:left="1080"/>
        <w:jc w:val="center"/>
        <w:rPr>
          <w:sz w:val="24"/>
          <w:szCs w:val="24"/>
        </w:rPr>
      </w:pPr>
      <w:r>
        <w:rPr>
          <w:noProof/>
          <w:sz w:val="24"/>
          <w:szCs w:val="24"/>
          <w:lang w:val="en-US"/>
        </w:rPr>
        <w:drawing>
          <wp:inline distT="0" distB="0" distL="0" distR="0">
            <wp:extent cx="2776622" cy="4629150"/>
            <wp:effectExtent l="19050" t="0" r="4678" b="0"/>
            <wp:docPr id="3" name="Picture 13" descr="\\WEB\UX Projects\UX Projects\Snapooh\MOBILE APP UI\Snapooh_InboxApp\JPEGS 2\Snapooh_InboxApp_Views_Share_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UX Projects\UX Projects\Snapooh\MOBILE APP UI\Snapooh_InboxApp\JPEGS 2\Snapooh_InboxApp_Views_Share_pop.jpg"/>
                    <pic:cNvPicPr>
                      <a:picLocks noChangeAspect="1" noChangeArrowheads="1"/>
                    </pic:cNvPicPr>
                  </pic:nvPicPr>
                  <pic:blipFill>
                    <a:blip r:embed="rId28"/>
                    <a:srcRect/>
                    <a:stretch>
                      <a:fillRect/>
                    </a:stretch>
                  </pic:blipFill>
                  <pic:spPr bwMode="auto">
                    <a:xfrm>
                      <a:off x="0" y="0"/>
                      <a:ext cx="2776622" cy="4629150"/>
                    </a:xfrm>
                    <a:prstGeom prst="rect">
                      <a:avLst/>
                    </a:prstGeom>
                    <a:noFill/>
                    <a:ln w="9525">
                      <a:noFill/>
                      <a:miter lim="800000"/>
                      <a:headEnd/>
                      <a:tailEnd/>
                    </a:ln>
                  </pic:spPr>
                </pic:pic>
              </a:graphicData>
            </a:graphic>
          </wp:inline>
        </w:drawing>
      </w:r>
    </w:p>
    <w:p w:rsidR="00444865" w:rsidRDefault="00444865" w:rsidP="00444865">
      <w:pPr>
        <w:pStyle w:val="ListParagraph"/>
        <w:ind w:left="1080"/>
        <w:rPr>
          <w:sz w:val="24"/>
          <w:szCs w:val="24"/>
        </w:rPr>
      </w:pPr>
      <w:r>
        <w:rPr>
          <w:sz w:val="24"/>
          <w:szCs w:val="24"/>
        </w:rPr>
        <w:t>The user can</w:t>
      </w:r>
      <w:r w:rsidR="00FF14EA">
        <w:rPr>
          <w:sz w:val="24"/>
          <w:szCs w:val="24"/>
        </w:rPr>
        <w:t xml:space="preserve"> </w:t>
      </w:r>
      <w:r>
        <w:rPr>
          <w:sz w:val="24"/>
          <w:szCs w:val="24"/>
        </w:rPr>
        <w:t>multiselect from the list of the recently shared emails. Upon selecting and clicking on ok, the emails Ids are entered in the text box automatically separated by commas.</w:t>
      </w:r>
    </w:p>
    <w:p w:rsidR="00EE06B7" w:rsidRDefault="00EE06B7" w:rsidP="00444865">
      <w:pPr>
        <w:pStyle w:val="ListParagraph"/>
        <w:ind w:left="1080"/>
        <w:rPr>
          <w:sz w:val="24"/>
          <w:szCs w:val="24"/>
        </w:rPr>
      </w:pPr>
    </w:p>
    <w:p w:rsidR="00EE06B7" w:rsidRDefault="00EE06B7" w:rsidP="00444865">
      <w:pPr>
        <w:pStyle w:val="ListParagraph"/>
        <w:ind w:left="1080"/>
        <w:rPr>
          <w:sz w:val="24"/>
          <w:szCs w:val="24"/>
        </w:rPr>
      </w:pPr>
      <w:r>
        <w:rPr>
          <w:sz w:val="24"/>
          <w:szCs w:val="24"/>
        </w:rPr>
        <w:t>Scenerio: If there are no recently shared emails, an alert box is shown with the text “No recently shared email available” “OK”</w:t>
      </w:r>
    </w:p>
    <w:p w:rsidR="00852BB7" w:rsidRDefault="00852BB7" w:rsidP="00444865">
      <w:pPr>
        <w:pStyle w:val="ListParagraph"/>
        <w:ind w:left="1080"/>
        <w:rPr>
          <w:sz w:val="24"/>
          <w:szCs w:val="24"/>
        </w:rPr>
      </w:pPr>
    </w:p>
    <w:p w:rsidR="00754646" w:rsidRDefault="00852BB7" w:rsidP="00444865">
      <w:pPr>
        <w:pStyle w:val="ListParagraph"/>
        <w:ind w:left="1080"/>
        <w:rPr>
          <w:sz w:val="24"/>
          <w:szCs w:val="24"/>
        </w:rPr>
      </w:pPr>
      <w:r>
        <w:rPr>
          <w:sz w:val="24"/>
          <w:szCs w:val="24"/>
        </w:rPr>
        <w:t>The list dynamically shrinks if there are lesser elements, the max limit of this list is 10.</w:t>
      </w:r>
      <w:r w:rsidR="006970E0">
        <w:rPr>
          <w:sz w:val="24"/>
          <w:szCs w:val="24"/>
        </w:rPr>
        <w:br/>
      </w:r>
      <w:r w:rsidR="006970E0">
        <w:rPr>
          <w:sz w:val="24"/>
          <w:szCs w:val="24"/>
        </w:rPr>
        <w:br/>
      </w:r>
      <w:r w:rsidR="006970E0">
        <w:rPr>
          <w:sz w:val="24"/>
          <w:szCs w:val="24"/>
        </w:rPr>
        <w:br/>
      </w:r>
      <w:r w:rsidR="006970E0">
        <w:rPr>
          <w:sz w:val="24"/>
          <w:szCs w:val="24"/>
        </w:rPr>
        <w:br/>
      </w:r>
      <w:r w:rsidR="006970E0">
        <w:rPr>
          <w:sz w:val="24"/>
          <w:szCs w:val="24"/>
        </w:rPr>
        <w:lastRenderedPageBreak/>
        <w:br/>
      </w:r>
      <w:r w:rsidR="006970E0">
        <w:rPr>
          <w:sz w:val="24"/>
          <w:szCs w:val="24"/>
        </w:rPr>
        <w:br/>
      </w:r>
      <w:r w:rsidR="006970E0">
        <w:rPr>
          <w:sz w:val="24"/>
          <w:szCs w:val="24"/>
        </w:rPr>
        <w:br/>
      </w:r>
      <w:r w:rsidR="00754646">
        <w:rPr>
          <w:sz w:val="24"/>
          <w:szCs w:val="24"/>
        </w:rPr>
        <w:t>Description:</w:t>
      </w:r>
    </w:p>
    <w:p w:rsidR="00754646" w:rsidRDefault="00754646" w:rsidP="00754646">
      <w:r>
        <w:t>Snapooh View is a</w:t>
      </w:r>
      <w:bookmarkStart w:id="0" w:name="_GoBack"/>
      <w:bookmarkEnd w:id="0"/>
      <w:r>
        <w:t xml:space="preserve">n Andriod app which facilitates receiving and sharing media monitors on the go. A user friendly and best experience app developed for Snapooh vendors to view all information about the monitors in their account inbox. </w:t>
      </w:r>
    </w:p>
    <w:p w:rsidR="00754646" w:rsidRDefault="00754646" w:rsidP="00754646">
      <w:pPr>
        <w:pStyle w:val="ListParagraph"/>
        <w:numPr>
          <w:ilvl w:val="0"/>
          <w:numId w:val="3"/>
        </w:numPr>
      </w:pPr>
      <w:r>
        <w:t>Beta version</w:t>
      </w:r>
    </w:p>
    <w:p w:rsidR="00754646" w:rsidRDefault="00754646" w:rsidP="00754646">
      <w:r>
        <w:t>Features:</w:t>
      </w:r>
    </w:p>
    <w:p w:rsidR="00754646" w:rsidRDefault="00754646" w:rsidP="00754646">
      <w:pPr>
        <w:pStyle w:val="ListParagraph"/>
        <w:numPr>
          <w:ilvl w:val="0"/>
          <w:numId w:val="3"/>
        </w:numPr>
      </w:pPr>
      <w:r>
        <w:t>Instant notification alert on receiving new monitors</w:t>
      </w:r>
    </w:p>
    <w:p w:rsidR="00754646" w:rsidRDefault="00754646" w:rsidP="00754646">
      <w:pPr>
        <w:pStyle w:val="ListParagraph"/>
        <w:numPr>
          <w:ilvl w:val="0"/>
          <w:numId w:val="3"/>
        </w:numPr>
      </w:pPr>
      <w:r>
        <w:t>A single dashboard view displaying important parameters of the monitors</w:t>
      </w:r>
    </w:p>
    <w:p w:rsidR="00754646" w:rsidRDefault="00754646" w:rsidP="00754646">
      <w:pPr>
        <w:pStyle w:val="ListParagraph"/>
        <w:numPr>
          <w:ilvl w:val="0"/>
          <w:numId w:val="3"/>
        </w:numPr>
      </w:pPr>
      <w:r>
        <w:t>Detailed view of each monitor with geo tags, photos, maps and alerts</w:t>
      </w:r>
    </w:p>
    <w:p w:rsidR="00754646" w:rsidRDefault="00754646" w:rsidP="00754646">
      <w:pPr>
        <w:pStyle w:val="ListParagraph"/>
        <w:numPr>
          <w:ilvl w:val="0"/>
          <w:numId w:val="3"/>
        </w:numPr>
      </w:pPr>
      <w:r>
        <w:t>Use calendar list to filter your view of media monitor’s.</w:t>
      </w:r>
    </w:p>
    <w:p w:rsidR="00754646" w:rsidRDefault="00754646" w:rsidP="00754646">
      <w:pPr>
        <w:pStyle w:val="ListParagraph"/>
        <w:numPr>
          <w:ilvl w:val="0"/>
          <w:numId w:val="3"/>
        </w:numPr>
      </w:pPr>
      <w:r>
        <w:t>Share monitors with your team and clients</w:t>
      </w:r>
    </w:p>
    <w:p w:rsidR="00754646" w:rsidRDefault="00754646" w:rsidP="00754646">
      <w:pPr>
        <w:pStyle w:val="ListParagraph"/>
        <w:numPr>
          <w:ilvl w:val="0"/>
          <w:numId w:val="3"/>
        </w:numPr>
      </w:pPr>
      <w:r>
        <w:t>Get monitoring data on your smartphone 24/7</w:t>
      </w:r>
    </w:p>
    <w:p w:rsidR="00754646" w:rsidRDefault="00754646" w:rsidP="00754646">
      <w:r>
        <w:t>Requirements:</w:t>
      </w:r>
    </w:p>
    <w:p w:rsidR="00754646" w:rsidRDefault="00754646" w:rsidP="00754646">
      <w:pPr>
        <w:pStyle w:val="ListParagraph"/>
        <w:numPr>
          <w:ilvl w:val="0"/>
          <w:numId w:val="3"/>
        </w:numPr>
      </w:pPr>
      <w:r>
        <w:t>OS</w:t>
      </w:r>
    </w:p>
    <w:p w:rsidR="00754646" w:rsidRDefault="00754646" w:rsidP="00754646">
      <w:pPr>
        <w:pStyle w:val="ListParagraph"/>
        <w:numPr>
          <w:ilvl w:val="0"/>
          <w:numId w:val="3"/>
        </w:numPr>
      </w:pPr>
      <w:r>
        <w:t>Data connection</w:t>
      </w:r>
    </w:p>
    <w:p w:rsidR="00754646" w:rsidRDefault="00754646" w:rsidP="00754646">
      <w:r>
        <w:t>Coming Next:</w:t>
      </w:r>
    </w:p>
    <w:p w:rsidR="00754646" w:rsidRDefault="00754646" w:rsidP="00754646">
      <w:pPr>
        <w:pStyle w:val="ListParagraph"/>
        <w:numPr>
          <w:ilvl w:val="0"/>
          <w:numId w:val="3"/>
        </w:numPr>
      </w:pPr>
      <w:r>
        <w:t>Mashup view of monitors</w:t>
      </w:r>
    </w:p>
    <w:p w:rsidR="00754646" w:rsidRPr="00261202" w:rsidRDefault="00754646" w:rsidP="00754646">
      <w:pPr>
        <w:pStyle w:val="ListParagraph"/>
        <w:numPr>
          <w:ilvl w:val="0"/>
          <w:numId w:val="3"/>
        </w:numPr>
      </w:pPr>
    </w:p>
    <w:p w:rsidR="006970E0" w:rsidRDefault="006970E0" w:rsidP="00444865">
      <w:pPr>
        <w:pStyle w:val="ListParagraph"/>
        <w:ind w:left="1080"/>
        <w:rPr>
          <w:sz w:val="24"/>
          <w:szCs w:val="24"/>
        </w:rPr>
      </w:pPr>
      <w:r>
        <w:rPr>
          <w:sz w:val="24"/>
          <w:szCs w:val="24"/>
        </w:rPr>
        <w:br/>
      </w:r>
      <w:r>
        <w:rPr>
          <w:sz w:val="24"/>
          <w:szCs w:val="24"/>
        </w:rPr>
        <w:br/>
      </w:r>
      <w:r>
        <w:rPr>
          <w:sz w:val="24"/>
          <w:szCs w:val="24"/>
        </w:rPr>
        <w:br/>
      </w:r>
      <w:r>
        <w:rPr>
          <w:sz w:val="24"/>
          <w:szCs w:val="24"/>
        </w:rPr>
        <w:br/>
      </w:r>
      <w:r>
        <w:rPr>
          <w:sz w:val="24"/>
          <w:szCs w:val="24"/>
        </w:rPr>
        <w:br/>
      </w:r>
      <w:r>
        <w:rPr>
          <w:sz w:val="24"/>
          <w:szCs w:val="24"/>
        </w:rPr>
        <w:br/>
      </w:r>
    </w:p>
    <w:p w:rsidR="006970E0" w:rsidRDefault="006970E0" w:rsidP="00444865">
      <w:pPr>
        <w:pStyle w:val="ListParagraph"/>
        <w:ind w:left="1080"/>
        <w:rPr>
          <w:sz w:val="24"/>
          <w:szCs w:val="24"/>
        </w:rPr>
      </w:pPr>
    </w:p>
    <w:p w:rsidR="0026408C" w:rsidRPr="0077378E" w:rsidRDefault="0026408C" w:rsidP="0077378E">
      <w:pPr>
        <w:rPr>
          <w:sz w:val="24"/>
          <w:szCs w:val="24"/>
        </w:rPr>
      </w:pPr>
    </w:p>
    <w:sectPr w:rsidR="0026408C" w:rsidRPr="0077378E" w:rsidSect="00740515">
      <w:pgSz w:w="11906" w:h="16838"/>
      <w:pgMar w:top="709"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BC4" w:rsidRPr="00A65887" w:rsidRDefault="00107BC4" w:rsidP="00A65887">
      <w:pPr>
        <w:pStyle w:val="AxureTableNormalText"/>
        <w:spacing w:before="0" w:after="0"/>
        <w:rPr>
          <w:rFonts w:asciiTheme="minorHAnsi" w:eastAsiaTheme="minorHAnsi" w:hAnsiTheme="minorHAnsi" w:cstheme="minorBidi"/>
          <w:sz w:val="22"/>
          <w:szCs w:val="22"/>
          <w:lang w:val="en-IN"/>
        </w:rPr>
      </w:pPr>
      <w:r>
        <w:separator/>
      </w:r>
    </w:p>
  </w:endnote>
  <w:endnote w:type="continuationSeparator" w:id="0">
    <w:p w:rsidR="00107BC4" w:rsidRPr="00A65887" w:rsidRDefault="00107BC4" w:rsidP="00A65887">
      <w:pPr>
        <w:pStyle w:val="AxureTableNormalText"/>
        <w:spacing w:before="0" w:after="0"/>
        <w:rPr>
          <w:rFonts w:asciiTheme="minorHAnsi" w:eastAsiaTheme="minorHAnsi" w:hAnsiTheme="minorHAnsi" w:cstheme="minorBidi"/>
          <w:sz w:val="22"/>
          <w:szCs w:val="22"/>
          <w:lang w:val="en-IN"/>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unga">
    <w:panose1 w:val="020B0502040204020203"/>
    <w:charset w:val="00"/>
    <w:family w:val="swiss"/>
    <w:pitch w:val="variable"/>
    <w:sig w:usb0="004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BC4" w:rsidRPr="00A65887" w:rsidRDefault="00107BC4" w:rsidP="00A65887">
      <w:pPr>
        <w:pStyle w:val="AxureTableNormalText"/>
        <w:spacing w:before="0" w:after="0"/>
        <w:rPr>
          <w:rFonts w:asciiTheme="minorHAnsi" w:eastAsiaTheme="minorHAnsi" w:hAnsiTheme="minorHAnsi" w:cstheme="minorBidi"/>
          <w:sz w:val="22"/>
          <w:szCs w:val="22"/>
          <w:lang w:val="en-IN"/>
        </w:rPr>
      </w:pPr>
      <w:r>
        <w:separator/>
      </w:r>
    </w:p>
  </w:footnote>
  <w:footnote w:type="continuationSeparator" w:id="0">
    <w:p w:rsidR="00107BC4" w:rsidRPr="00A65887" w:rsidRDefault="00107BC4" w:rsidP="00A65887">
      <w:pPr>
        <w:pStyle w:val="AxureTableNormalText"/>
        <w:spacing w:before="0" w:after="0"/>
        <w:rPr>
          <w:rFonts w:asciiTheme="minorHAnsi" w:eastAsiaTheme="minorHAnsi" w:hAnsiTheme="minorHAnsi" w:cstheme="minorBidi"/>
          <w:sz w:val="22"/>
          <w:szCs w:val="22"/>
          <w:lang w:val="en-IN"/>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833E1"/>
    <w:multiLevelType w:val="hybridMultilevel"/>
    <w:tmpl w:val="870089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EF13900"/>
    <w:multiLevelType w:val="multilevel"/>
    <w:tmpl w:val="BC407B22"/>
    <w:lvl w:ilvl="0">
      <w:start w:val="1"/>
      <w:numFmt w:val="decimal"/>
      <w:lvlText w:val="%1.0."/>
      <w:lvlJc w:val="left"/>
      <w:pPr>
        <w:ind w:left="720" w:hanging="72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2C712CE8"/>
    <w:multiLevelType w:val="hybridMultilevel"/>
    <w:tmpl w:val="3B5ED2A2"/>
    <w:lvl w:ilvl="0" w:tplc="FE464F9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838EF"/>
    <w:rsid w:val="00032969"/>
    <w:rsid w:val="000463DC"/>
    <w:rsid w:val="000535FC"/>
    <w:rsid w:val="00055B0E"/>
    <w:rsid w:val="000561A6"/>
    <w:rsid w:val="00082476"/>
    <w:rsid w:val="0009269B"/>
    <w:rsid w:val="000A0EBE"/>
    <w:rsid w:val="000A1B63"/>
    <w:rsid w:val="000B1260"/>
    <w:rsid w:val="000B4345"/>
    <w:rsid w:val="000D4516"/>
    <w:rsid w:val="000E6676"/>
    <w:rsid w:val="000F1058"/>
    <w:rsid w:val="00104DED"/>
    <w:rsid w:val="00107BC4"/>
    <w:rsid w:val="00110D46"/>
    <w:rsid w:val="00161E55"/>
    <w:rsid w:val="001850B9"/>
    <w:rsid w:val="0018573F"/>
    <w:rsid w:val="001905D8"/>
    <w:rsid w:val="001B3758"/>
    <w:rsid w:val="001C3774"/>
    <w:rsid w:val="001D2C2E"/>
    <w:rsid w:val="0026408C"/>
    <w:rsid w:val="002A3ADF"/>
    <w:rsid w:val="002C3CDF"/>
    <w:rsid w:val="00306D06"/>
    <w:rsid w:val="003163A2"/>
    <w:rsid w:val="003235BF"/>
    <w:rsid w:val="003453E3"/>
    <w:rsid w:val="00392201"/>
    <w:rsid w:val="003C05E9"/>
    <w:rsid w:val="003D517B"/>
    <w:rsid w:val="003D65FE"/>
    <w:rsid w:val="003E4B70"/>
    <w:rsid w:val="003F2B7C"/>
    <w:rsid w:val="004250F5"/>
    <w:rsid w:val="004259AA"/>
    <w:rsid w:val="00433912"/>
    <w:rsid w:val="0043401F"/>
    <w:rsid w:val="00441E1F"/>
    <w:rsid w:val="00444865"/>
    <w:rsid w:val="004501C5"/>
    <w:rsid w:val="00460696"/>
    <w:rsid w:val="0047353A"/>
    <w:rsid w:val="00473A6F"/>
    <w:rsid w:val="004A03E5"/>
    <w:rsid w:val="004E4F5A"/>
    <w:rsid w:val="004F19BE"/>
    <w:rsid w:val="00511291"/>
    <w:rsid w:val="00532598"/>
    <w:rsid w:val="00535BFD"/>
    <w:rsid w:val="00536A48"/>
    <w:rsid w:val="00550F03"/>
    <w:rsid w:val="00575104"/>
    <w:rsid w:val="005A0E7E"/>
    <w:rsid w:val="005F62B5"/>
    <w:rsid w:val="00602546"/>
    <w:rsid w:val="00606D27"/>
    <w:rsid w:val="006264DA"/>
    <w:rsid w:val="00637B5C"/>
    <w:rsid w:val="00647314"/>
    <w:rsid w:val="0067346C"/>
    <w:rsid w:val="0067505C"/>
    <w:rsid w:val="00692D7B"/>
    <w:rsid w:val="006970E0"/>
    <w:rsid w:val="006B00A4"/>
    <w:rsid w:val="006E336F"/>
    <w:rsid w:val="006F2E33"/>
    <w:rsid w:val="006F515B"/>
    <w:rsid w:val="0071259E"/>
    <w:rsid w:val="00722AF8"/>
    <w:rsid w:val="00740515"/>
    <w:rsid w:val="00754646"/>
    <w:rsid w:val="0076275B"/>
    <w:rsid w:val="00767C4F"/>
    <w:rsid w:val="0077378E"/>
    <w:rsid w:val="00776840"/>
    <w:rsid w:val="007B3BF7"/>
    <w:rsid w:val="007D252D"/>
    <w:rsid w:val="007D7FD1"/>
    <w:rsid w:val="0084269B"/>
    <w:rsid w:val="00852BB7"/>
    <w:rsid w:val="00855450"/>
    <w:rsid w:val="008838EF"/>
    <w:rsid w:val="00895EF7"/>
    <w:rsid w:val="008A3A95"/>
    <w:rsid w:val="008A5AA9"/>
    <w:rsid w:val="008B204D"/>
    <w:rsid w:val="008B6C6E"/>
    <w:rsid w:val="008D7230"/>
    <w:rsid w:val="008F0FCF"/>
    <w:rsid w:val="00935D64"/>
    <w:rsid w:val="00956D1D"/>
    <w:rsid w:val="009863E8"/>
    <w:rsid w:val="009F431E"/>
    <w:rsid w:val="00A16573"/>
    <w:rsid w:val="00A352B8"/>
    <w:rsid w:val="00A418AA"/>
    <w:rsid w:val="00A5388A"/>
    <w:rsid w:val="00A61ED9"/>
    <w:rsid w:val="00A65887"/>
    <w:rsid w:val="00A842D5"/>
    <w:rsid w:val="00AE0904"/>
    <w:rsid w:val="00B0488D"/>
    <w:rsid w:val="00B2081F"/>
    <w:rsid w:val="00B3616C"/>
    <w:rsid w:val="00B43F1D"/>
    <w:rsid w:val="00B54B31"/>
    <w:rsid w:val="00B71EA0"/>
    <w:rsid w:val="00B841FA"/>
    <w:rsid w:val="00BA525F"/>
    <w:rsid w:val="00BF1969"/>
    <w:rsid w:val="00BF3FA1"/>
    <w:rsid w:val="00BF4829"/>
    <w:rsid w:val="00BF5FB8"/>
    <w:rsid w:val="00C12770"/>
    <w:rsid w:val="00C1634E"/>
    <w:rsid w:val="00C275D6"/>
    <w:rsid w:val="00C34DB0"/>
    <w:rsid w:val="00C42056"/>
    <w:rsid w:val="00C648E3"/>
    <w:rsid w:val="00C75689"/>
    <w:rsid w:val="00C8168E"/>
    <w:rsid w:val="00CA75BB"/>
    <w:rsid w:val="00CC7281"/>
    <w:rsid w:val="00CD5077"/>
    <w:rsid w:val="00CE013F"/>
    <w:rsid w:val="00D05081"/>
    <w:rsid w:val="00D116FA"/>
    <w:rsid w:val="00D17FB5"/>
    <w:rsid w:val="00D456C5"/>
    <w:rsid w:val="00D54654"/>
    <w:rsid w:val="00D55A5A"/>
    <w:rsid w:val="00D6468F"/>
    <w:rsid w:val="00D945E3"/>
    <w:rsid w:val="00DD0F99"/>
    <w:rsid w:val="00DD3EEB"/>
    <w:rsid w:val="00DE3C18"/>
    <w:rsid w:val="00DE5404"/>
    <w:rsid w:val="00E40F88"/>
    <w:rsid w:val="00E414AE"/>
    <w:rsid w:val="00E4653D"/>
    <w:rsid w:val="00E4799B"/>
    <w:rsid w:val="00E52015"/>
    <w:rsid w:val="00E652E4"/>
    <w:rsid w:val="00E840FC"/>
    <w:rsid w:val="00E92C1D"/>
    <w:rsid w:val="00EB661A"/>
    <w:rsid w:val="00EC07C1"/>
    <w:rsid w:val="00EC090B"/>
    <w:rsid w:val="00EC7137"/>
    <w:rsid w:val="00EE06B7"/>
    <w:rsid w:val="00EE5585"/>
    <w:rsid w:val="00F22904"/>
    <w:rsid w:val="00F401B2"/>
    <w:rsid w:val="00F45CEF"/>
    <w:rsid w:val="00F56BEC"/>
    <w:rsid w:val="00F62A10"/>
    <w:rsid w:val="00F8136A"/>
    <w:rsid w:val="00F9452D"/>
    <w:rsid w:val="00FE6A94"/>
    <w:rsid w:val="00FF14EA"/>
    <w:rsid w:val="00FF424A"/>
  </w:rsids>
  <m:mathPr>
    <m:mathFont m:val="Cambria Math"/>
    <m:brkBin m:val="before"/>
    <m:brkBinSub m:val="--"/>
    <m:smallFrac/>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59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4516"/>
    <w:pPr>
      <w:ind w:left="720"/>
      <w:contextualSpacing/>
    </w:pPr>
  </w:style>
  <w:style w:type="paragraph" w:customStyle="1" w:styleId="AxureTableHeaderText">
    <w:name w:val="AxureTableHeaderText"/>
    <w:basedOn w:val="Normal"/>
    <w:rsid w:val="000D4516"/>
    <w:pPr>
      <w:spacing w:before="60" w:after="60" w:line="240" w:lineRule="auto"/>
    </w:pPr>
    <w:rPr>
      <w:rFonts w:ascii="Arial" w:eastAsia="Times New Roman" w:hAnsi="Arial" w:cs="Arial"/>
      <w:b/>
      <w:sz w:val="16"/>
      <w:szCs w:val="24"/>
      <w:lang w:val="en-US"/>
    </w:rPr>
  </w:style>
  <w:style w:type="paragraph" w:customStyle="1" w:styleId="AxureTableNormalText">
    <w:name w:val="AxureTableNormalText"/>
    <w:basedOn w:val="Normal"/>
    <w:rsid w:val="000D4516"/>
    <w:pPr>
      <w:spacing w:before="60" w:after="60" w:line="240" w:lineRule="auto"/>
    </w:pPr>
    <w:rPr>
      <w:rFonts w:ascii="Arial" w:eastAsia="Times New Roman" w:hAnsi="Arial" w:cs="Arial"/>
      <w:sz w:val="16"/>
      <w:szCs w:val="24"/>
      <w:lang w:val="en-US"/>
    </w:rPr>
  </w:style>
  <w:style w:type="table" w:customStyle="1" w:styleId="AxureTableStyle">
    <w:name w:val="AxureTableStyle"/>
    <w:basedOn w:val="TableNormal"/>
    <w:uiPriority w:val="99"/>
    <w:rsid w:val="000D4516"/>
    <w:pPr>
      <w:spacing w:after="0" w:line="240" w:lineRule="auto"/>
    </w:pPr>
    <w:rPr>
      <w:rFonts w:ascii="Arial" w:eastAsia="Times New Roman" w:hAnsi="Arial" w:cs="Times New Roman"/>
      <w:sz w:val="16"/>
      <w:szCs w:val="20"/>
      <w:lang w:val="en-US"/>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2" w:type="dxa"/>
        <w:bottom w:w="0"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paragraph" w:styleId="Header">
    <w:name w:val="header"/>
    <w:basedOn w:val="Normal"/>
    <w:link w:val="HeaderChar"/>
    <w:uiPriority w:val="99"/>
    <w:semiHidden/>
    <w:unhideWhenUsed/>
    <w:rsid w:val="00A6588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65887"/>
  </w:style>
  <w:style w:type="paragraph" w:styleId="Footer">
    <w:name w:val="footer"/>
    <w:basedOn w:val="Normal"/>
    <w:link w:val="FooterChar"/>
    <w:uiPriority w:val="99"/>
    <w:semiHidden/>
    <w:unhideWhenUsed/>
    <w:rsid w:val="00A6588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65887"/>
  </w:style>
  <w:style w:type="paragraph" w:styleId="BalloonText">
    <w:name w:val="Balloon Text"/>
    <w:basedOn w:val="Normal"/>
    <w:link w:val="BalloonTextChar"/>
    <w:uiPriority w:val="99"/>
    <w:semiHidden/>
    <w:unhideWhenUsed/>
    <w:rsid w:val="00740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051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oleObject" Target="embeddings/oleObject5.bin"/><Relationship Id="rId3" Type="http://schemas.microsoft.com/office/2007/relationships/stylesWithEffects" Target="stylesWithEffect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2.bin"/><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1618</TotalTime>
  <Pages>19</Pages>
  <Words>1619</Words>
  <Characters>9230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designe102</dc:creator>
  <cp:lastModifiedBy>Dell</cp:lastModifiedBy>
  <cp:revision>140</cp:revision>
  <dcterms:created xsi:type="dcterms:W3CDTF">2014-05-23T06:49:00Z</dcterms:created>
  <dcterms:modified xsi:type="dcterms:W3CDTF">2015-07-01T06:49:00Z</dcterms:modified>
</cp:coreProperties>
</file>